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C5595" w14:textId="77777777" w:rsidR="00104B32" w:rsidRPr="0016627A" w:rsidRDefault="00104B32" w:rsidP="00104B32">
      <w:pPr>
        <w:pStyle w:val="Title"/>
        <w:rPr>
          <w:rFonts w:ascii="Times New Roman" w:hAnsi="Times New Roman"/>
          <w:szCs w:val="24"/>
        </w:rPr>
      </w:pPr>
      <w:bookmarkStart w:id="0" w:name="_GoBack"/>
      <w:bookmarkEnd w:id="0"/>
      <w:r w:rsidRPr="0016627A">
        <w:rPr>
          <w:rFonts w:ascii="Times New Roman" w:hAnsi="Times New Roman"/>
          <w:szCs w:val="24"/>
        </w:rPr>
        <w:t>The University of British Columbia</w:t>
      </w:r>
    </w:p>
    <w:p w14:paraId="3FFBFCB0" w14:textId="77777777" w:rsidR="00104B32" w:rsidRPr="0016627A" w:rsidRDefault="00104B32" w:rsidP="00104B32">
      <w:pPr>
        <w:pStyle w:val="Title"/>
        <w:rPr>
          <w:rFonts w:ascii="Times New Roman" w:hAnsi="Times New Roman"/>
          <w:szCs w:val="24"/>
        </w:rPr>
      </w:pPr>
      <w:r w:rsidRPr="0016627A">
        <w:rPr>
          <w:rFonts w:ascii="Times New Roman" w:hAnsi="Times New Roman"/>
          <w:szCs w:val="24"/>
        </w:rPr>
        <w:t>Department of Asian Studies</w:t>
      </w:r>
    </w:p>
    <w:p w14:paraId="4119B152" w14:textId="7448CF07" w:rsidR="00104B32" w:rsidRPr="0016627A" w:rsidRDefault="00104B32" w:rsidP="00104B32">
      <w:pPr>
        <w:jc w:val="center"/>
        <w:rPr>
          <w:b/>
          <w:szCs w:val="24"/>
        </w:rPr>
      </w:pPr>
      <w:r w:rsidRPr="0016627A">
        <w:rPr>
          <w:b/>
          <w:szCs w:val="24"/>
        </w:rPr>
        <w:t>JAPN</w:t>
      </w:r>
      <w:r>
        <w:rPr>
          <w:b/>
          <w:szCs w:val="24"/>
        </w:rPr>
        <w:t xml:space="preserve"> 101</w:t>
      </w:r>
      <w:r w:rsidRPr="0016627A">
        <w:rPr>
          <w:b/>
          <w:szCs w:val="24"/>
        </w:rPr>
        <w:t xml:space="preserve"> Beginning</w:t>
      </w:r>
      <w:r>
        <w:rPr>
          <w:b/>
          <w:szCs w:val="24"/>
        </w:rPr>
        <w:t xml:space="preserve"> Japanese IB</w:t>
      </w:r>
    </w:p>
    <w:p w14:paraId="11B47846" w14:textId="77777777" w:rsidR="00104B32" w:rsidRPr="0016627A" w:rsidRDefault="00104B32" w:rsidP="00104B32">
      <w:pPr>
        <w:jc w:val="center"/>
        <w:rPr>
          <w:b/>
          <w:szCs w:val="24"/>
        </w:rPr>
      </w:pPr>
      <w:r w:rsidRPr="0016627A">
        <w:rPr>
          <w:b/>
          <w:szCs w:val="24"/>
        </w:rPr>
        <w:t>2016 Winter Term 1 (3 credits)</w:t>
      </w:r>
    </w:p>
    <w:p w14:paraId="5376D4F8" w14:textId="77777777" w:rsidR="00104B32" w:rsidRPr="0016627A" w:rsidRDefault="00104B32" w:rsidP="00104B32">
      <w:pPr>
        <w:rPr>
          <w:b/>
          <w:szCs w:val="24"/>
          <w:lang w:eastAsia="en-US"/>
        </w:rPr>
      </w:pPr>
    </w:p>
    <w:tbl>
      <w:tblPr>
        <w:tblW w:w="1017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50"/>
        <w:gridCol w:w="1710"/>
        <w:gridCol w:w="1620"/>
        <w:gridCol w:w="1710"/>
        <w:gridCol w:w="2880"/>
      </w:tblGrid>
      <w:tr w:rsidR="00104B32" w:rsidRPr="0016627A" w14:paraId="7E3DFFC4" w14:textId="77777777" w:rsidTr="00D216B0">
        <w:tc>
          <w:tcPr>
            <w:tcW w:w="2250" w:type="dxa"/>
            <w:tcBorders>
              <w:top w:val="single" w:sz="4" w:space="0" w:color="auto"/>
              <w:left w:val="single" w:sz="4" w:space="0" w:color="auto"/>
              <w:bottom w:val="single" w:sz="4" w:space="0" w:color="auto"/>
              <w:right w:val="single" w:sz="4" w:space="0" w:color="auto"/>
            </w:tcBorders>
            <w:vAlign w:val="center"/>
            <w:hideMark/>
          </w:tcPr>
          <w:p w14:paraId="10D50923" w14:textId="77777777" w:rsidR="00104B32" w:rsidRPr="00EC0F6E" w:rsidRDefault="00104B32" w:rsidP="00D216B0">
            <w:pPr>
              <w:jc w:val="center"/>
              <w:rPr>
                <w:b/>
                <w:szCs w:val="24"/>
                <w:lang w:eastAsia="en-US"/>
              </w:rPr>
            </w:pPr>
            <w:r w:rsidRPr="00EC0F6E">
              <w:rPr>
                <w:b/>
                <w:szCs w:val="24"/>
              </w:rPr>
              <w:t>Instructor</w:t>
            </w:r>
          </w:p>
        </w:tc>
        <w:tc>
          <w:tcPr>
            <w:tcW w:w="1710" w:type="dxa"/>
            <w:tcBorders>
              <w:top w:val="single" w:sz="4" w:space="0" w:color="auto"/>
              <w:left w:val="single" w:sz="4" w:space="0" w:color="auto"/>
              <w:bottom w:val="single" w:sz="4" w:space="0" w:color="auto"/>
              <w:right w:val="single" w:sz="4" w:space="0" w:color="auto"/>
            </w:tcBorders>
            <w:vAlign w:val="center"/>
            <w:hideMark/>
          </w:tcPr>
          <w:p w14:paraId="57CC2B6D" w14:textId="77777777" w:rsidR="00104B32" w:rsidRPr="00EC0F6E" w:rsidRDefault="00104B32" w:rsidP="00D216B0">
            <w:pPr>
              <w:jc w:val="center"/>
              <w:rPr>
                <w:szCs w:val="24"/>
                <w:lang w:eastAsia="en-US"/>
              </w:rPr>
            </w:pPr>
            <w:r w:rsidRPr="00EC0F6E">
              <w:rPr>
                <w:szCs w:val="24"/>
              </w:rPr>
              <w:t>Office</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EAAD8C7" w14:textId="77777777" w:rsidR="00104B32" w:rsidRPr="00EC0F6E" w:rsidRDefault="00104B32" w:rsidP="00D216B0">
            <w:pPr>
              <w:jc w:val="center"/>
              <w:rPr>
                <w:szCs w:val="24"/>
                <w:lang w:eastAsia="en-US"/>
              </w:rPr>
            </w:pPr>
            <w:r w:rsidRPr="00EC0F6E">
              <w:rPr>
                <w:szCs w:val="24"/>
              </w:rPr>
              <w:t>Office Hours</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B4B1E84" w14:textId="77777777" w:rsidR="00104B32" w:rsidRPr="00EC0F6E" w:rsidRDefault="00104B32" w:rsidP="00D216B0">
            <w:pPr>
              <w:jc w:val="center"/>
              <w:rPr>
                <w:szCs w:val="24"/>
              </w:rPr>
            </w:pPr>
            <w:r w:rsidRPr="00EC0F6E">
              <w:rPr>
                <w:szCs w:val="24"/>
              </w:rPr>
              <w:t>Phone</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BDE67B9" w14:textId="77777777" w:rsidR="00104B32" w:rsidRPr="00EC0F6E" w:rsidRDefault="00104B32" w:rsidP="00D216B0">
            <w:pPr>
              <w:jc w:val="center"/>
              <w:rPr>
                <w:szCs w:val="24"/>
              </w:rPr>
            </w:pPr>
            <w:r w:rsidRPr="00EC0F6E">
              <w:rPr>
                <w:szCs w:val="24"/>
              </w:rPr>
              <w:t>E-mail</w:t>
            </w:r>
          </w:p>
        </w:tc>
      </w:tr>
      <w:tr w:rsidR="00104B32" w:rsidRPr="0016627A" w14:paraId="3D80EE6B" w14:textId="77777777" w:rsidTr="00D216B0">
        <w:tc>
          <w:tcPr>
            <w:tcW w:w="2250" w:type="dxa"/>
            <w:tcBorders>
              <w:top w:val="single" w:sz="4" w:space="0" w:color="auto"/>
              <w:left w:val="single" w:sz="4" w:space="0" w:color="auto"/>
              <w:bottom w:val="single" w:sz="4" w:space="0" w:color="auto"/>
              <w:right w:val="single" w:sz="4" w:space="0" w:color="auto"/>
            </w:tcBorders>
            <w:vAlign w:val="center"/>
          </w:tcPr>
          <w:p w14:paraId="2B8A010F" w14:textId="77777777" w:rsidR="00104B32" w:rsidRPr="00EC0F6E" w:rsidRDefault="00104B32" w:rsidP="00D216B0">
            <w:pPr>
              <w:rPr>
                <w:szCs w:val="24"/>
              </w:rPr>
            </w:pPr>
          </w:p>
          <w:p w14:paraId="685763DB" w14:textId="77777777" w:rsidR="00104B32" w:rsidRPr="00EC0F6E" w:rsidRDefault="00104B32" w:rsidP="00D216B0">
            <w:pPr>
              <w:rPr>
                <w:szCs w:val="24"/>
              </w:rPr>
            </w:pPr>
          </w:p>
        </w:tc>
        <w:tc>
          <w:tcPr>
            <w:tcW w:w="1710" w:type="dxa"/>
            <w:tcBorders>
              <w:top w:val="single" w:sz="4" w:space="0" w:color="auto"/>
              <w:left w:val="single" w:sz="4" w:space="0" w:color="auto"/>
              <w:bottom w:val="single" w:sz="4" w:space="0" w:color="auto"/>
              <w:right w:val="single" w:sz="4" w:space="0" w:color="auto"/>
            </w:tcBorders>
            <w:vAlign w:val="center"/>
            <w:hideMark/>
          </w:tcPr>
          <w:p w14:paraId="7B9EA65E" w14:textId="77777777" w:rsidR="00104B32" w:rsidRPr="00EC0F6E" w:rsidRDefault="00104B32" w:rsidP="00D216B0">
            <w:pPr>
              <w:jc w:val="center"/>
              <w:rPr>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10614DE0" w14:textId="77777777" w:rsidR="00104B32" w:rsidRPr="00EC0F6E" w:rsidRDefault="00104B32" w:rsidP="00D216B0">
            <w:pPr>
              <w:jc w:val="center"/>
              <w:rPr>
                <w:szCs w:val="24"/>
              </w:rPr>
            </w:pPr>
          </w:p>
        </w:tc>
        <w:tc>
          <w:tcPr>
            <w:tcW w:w="1710" w:type="dxa"/>
            <w:tcBorders>
              <w:top w:val="single" w:sz="4" w:space="0" w:color="auto"/>
              <w:left w:val="single" w:sz="4" w:space="0" w:color="auto"/>
              <w:bottom w:val="single" w:sz="4" w:space="0" w:color="auto"/>
              <w:right w:val="single" w:sz="4" w:space="0" w:color="auto"/>
            </w:tcBorders>
            <w:vAlign w:val="center"/>
          </w:tcPr>
          <w:p w14:paraId="7FF5493C" w14:textId="77777777" w:rsidR="00104B32" w:rsidRPr="00EC0F6E" w:rsidRDefault="00104B32" w:rsidP="00D216B0">
            <w:pPr>
              <w:jc w:val="center"/>
              <w:rPr>
                <w:szCs w:val="24"/>
              </w:rPr>
            </w:pPr>
          </w:p>
        </w:tc>
        <w:tc>
          <w:tcPr>
            <w:tcW w:w="2880" w:type="dxa"/>
            <w:tcBorders>
              <w:top w:val="single" w:sz="4" w:space="0" w:color="auto"/>
              <w:left w:val="single" w:sz="4" w:space="0" w:color="auto"/>
              <w:bottom w:val="single" w:sz="4" w:space="0" w:color="auto"/>
              <w:right w:val="single" w:sz="4" w:space="0" w:color="auto"/>
            </w:tcBorders>
            <w:vAlign w:val="center"/>
          </w:tcPr>
          <w:p w14:paraId="00079237" w14:textId="77777777" w:rsidR="00104B32" w:rsidRPr="00EC0F6E" w:rsidRDefault="00104B32" w:rsidP="00D216B0">
            <w:pPr>
              <w:jc w:val="center"/>
              <w:rPr>
                <w:szCs w:val="24"/>
              </w:rPr>
            </w:pPr>
          </w:p>
        </w:tc>
      </w:tr>
      <w:tr w:rsidR="00104B32" w:rsidRPr="0016627A" w14:paraId="67C228F3" w14:textId="77777777" w:rsidTr="00D216B0">
        <w:tc>
          <w:tcPr>
            <w:tcW w:w="2250" w:type="dxa"/>
            <w:tcBorders>
              <w:top w:val="single" w:sz="4" w:space="0" w:color="auto"/>
              <w:left w:val="single" w:sz="4" w:space="0" w:color="auto"/>
              <w:bottom w:val="single" w:sz="4" w:space="0" w:color="auto"/>
              <w:right w:val="single" w:sz="4" w:space="0" w:color="auto"/>
            </w:tcBorders>
            <w:vAlign w:val="center"/>
          </w:tcPr>
          <w:p w14:paraId="16475FAF" w14:textId="77777777" w:rsidR="00104B32" w:rsidRPr="00EC0F6E" w:rsidRDefault="00104B32" w:rsidP="00D216B0">
            <w:pPr>
              <w:jc w:val="center"/>
              <w:rPr>
                <w:b/>
                <w:szCs w:val="24"/>
              </w:rPr>
            </w:pPr>
            <w:r w:rsidRPr="00EC0F6E">
              <w:rPr>
                <w:rFonts w:eastAsia="ＤＦＰ教科書体W3"/>
                <w:b/>
                <w:szCs w:val="24"/>
                <w:lang w:val="en-US"/>
              </w:rPr>
              <w:t>Class Meetings</w:t>
            </w:r>
          </w:p>
        </w:tc>
        <w:tc>
          <w:tcPr>
            <w:tcW w:w="1710" w:type="dxa"/>
            <w:tcBorders>
              <w:top w:val="single" w:sz="4" w:space="0" w:color="auto"/>
              <w:left w:val="single" w:sz="4" w:space="0" w:color="auto"/>
              <w:bottom w:val="single" w:sz="4" w:space="0" w:color="auto"/>
              <w:right w:val="single" w:sz="4" w:space="0" w:color="auto"/>
            </w:tcBorders>
            <w:vAlign w:val="center"/>
          </w:tcPr>
          <w:p w14:paraId="4B2E7166" w14:textId="77777777" w:rsidR="00104B32" w:rsidRPr="00EC0F6E" w:rsidRDefault="00104B32" w:rsidP="00D216B0">
            <w:pPr>
              <w:jc w:val="center"/>
              <w:rPr>
                <w:szCs w:val="24"/>
              </w:rPr>
            </w:pPr>
            <w:r w:rsidRPr="00EC0F6E">
              <w:rPr>
                <w:rFonts w:eastAsia="ＤＦＰ教科書体W3"/>
                <w:szCs w:val="24"/>
                <w:lang w:val="en-US"/>
              </w:rPr>
              <w:t>Monday</w:t>
            </w:r>
          </w:p>
        </w:tc>
        <w:tc>
          <w:tcPr>
            <w:tcW w:w="1620" w:type="dxa"/>
            <w:tcBorders>
              <w:top w:val="single" w:sz="4" w:space="0" w:color="auto"/>
              <w:left w:val="single" w:sz="4" w:space="0" w:color="auto"/>
              <w:bottom w:val="single" w:sz="4" w:space="0" w:color="auto"/>
              <w:right w:val="single" w:sz="4" w:space="0" w:color="auto"/>
            </w:tcBorders>
            <w:vAlign w:val="center"/>
          </w:tcPr>
          <w:p w14:paraId="4FC13211" w14:textId="77777777" w:rsidR="00104B32" w:rsidRPr="00EC0F6E" w:rsidRDefault="00104B32" w:rsidP="00D216B0">
            <w:pPr>
              <w:jc w:val="center"/>
              <w:rPr>
                <w:szCs w:val="24"/>
              </w:rPr>
            </w:pPr>
            <w:r w:rsidRPr="00EC0F6E">
              <w:rPr>
                <w:rFonts w:eastAsia="ＤＦＰ教科書体W3"/>
                <w:szCs w:val="24"/>
                <w:lang w:val="en-US"/>
              </w:rPr>
              <w:t>Tuesday</w:t>
            </w:r>
          </w:p>
        </w:tc>
        <w:tc>
          <w:tcPr>
            <w:tcW w:w="1710" w:type="dxa"/>
            <w:tcBorders>
              <w:top w:val="single" w:sz="4" w:space="0" w:color="auto"/>
              <w:left w:val="single" w:sz="4" w:space="0" w:color="auto"/>
              <w:bottom w:val="single" w:sz="4" w:space="0" w:color="auto"/>
              <w:right w:val="single" w:sz="4" w:space="0" w:color="auto"/>
            </w:tcBorders>
            <w:vAlign w:val="center"/>
          </w:tcPr>
          <w:p w14:paraId="41AA921D" w14:textId="77777777" w:rsidR="00104B32" w:rsidRPr="00EC0F6E" w:rsidRDefault="00104B32" w:rsidP="00D216B0">
            <w:pPr>
              <w:jc w:val="center"/>
              <w:rPr>
                <w:szCs w:val="24"/>
              </w:rPr>
            </w:pPr>
            <w:r w:rsidRPr="00EC0F6E">
              <w:rPr>
                <w:rFonts w:eastAsia="ＤＦＰ教科書体W3"/>
                <w:szCs w:val="24"/>
                <w:lang w:val="en-US"/>
              </w:rPr>
              <w:t>Thursday</w:t>
            </w:r>
          </w:p>
        </w:tc>
        <w:tc>
          <w:tcPr>
            <w:tcW w:w="2880" w:type="dxa"/>
            <w:tcBorders>
              <w:top w:val="single" w:sz="4" w:space="0" w:color="auto"/>
              <w:left w:val="single" w:sz="4" w:space="0" w:color="auto"/>
              <w:bottom w:val="single" w:sz="4" w:space="0" w:color="auto"/>
              <w:right w:val="single" w:sz="4" w:space="0" w:color="auto"/>
            </w:tcBorders>
            <w:vAlign w:val="center"/>
          </w:tcPr>
          <w:p w14:paraId="47B43781" w14:textId="77777777" w:rsidR="00104B32" w:rsidRPr="00EC0F6E" w:rsidRDefault="00104B32" w:rsidP="00D216B0">
            <w:pPr>
              <w:jc w:val="center"/>
              <w:rPr>
                <w:szCs w:val="24"/>
              </w:rPr>
            </w:pPr>
            <w:r w:rsidRPr="00EC0F6E">
              <w:rPr>
                <w:rFonts w:eastAsia="ＤＦＰ教科書体W3"/>
                <w:szCs w:val="24"/>
                <w:lang w:val="en-US"/>
              </w:rPr>
              <w:t>Friday</w:t>
            </w:r>
          </w:p>
        </w:tc>
      </w:tr>
      <w:tr w:rsidR="00104B32" w:rsidRPr="0016627A" w14:paraId="5B5FD947" w14:textId="77777777" w:rsidTr="00D216B0">
        <w:trPr>
          <w:trHeight w:val="539"/>
        </w:trPr>
        <w:tc>
          <w:tcPr>
            <w:tcW w:w="2250" w:type="dxa"/>
            <w:tcBorders>
              <w:top w:val="single" w:sz="4" w:space="0" w:color="auto"/>
              <w:left w:val="single" w:sz="4" w:space="0" w:color="auto"/>
              <w:bottom w:val="single" w:sz="4" w:space="0" w:color="auto"/>
              <w:right w:val="single" w:sz="4" w:space="0" w:color="auto"/>
            </w:tcBorders>
            <w:vAlign w:val="center"/>
          </w:tcPr>
          <w:p w14:paraId="1EA9F15C" w14:textId="77777777" w:rsidR="00104B32" w:rsidRPr="00EC0F6E" w:rsidRDefault="00104B32" w:rsidP="00D216B0">
            <w:pPr>
              <w:jc w:val="center"/>
              <w:rPr>
                <w:szCs w:val="24"/>
              </w:rPr>
            </w:pPr>
            <w:r w:rsidRPr="00EC0F6E">
              <w:rPr>
                <w:rFonts w:eastAsia="ＤＦＰ教科書体W3"/>
                <w:szCs w:val="24"/>
                <w:lang w:val="en-US"/>
              </w:rPr>
              <w:t>10:00 - 10:50a.m.</w:t>
            </w:r>
          </w:p>
        </w:tc>
        <w:tc>
          <w:tcPr>
            <w:tcW w:w="1710" w:type="dxa"/>
            <w:tcBorders>
              <w:top w:val="single" w:sz="4" w:space="0" w:color="auto"/>
              <w:left w:val="single" w:sz="4" w:space="0" w:color="auto"/>
              <w:bottom w:val="single" w:sz="4" w:space="0" w:color="auto"/>
              <w:right w:val="single" w:sz="4" w:space="0" w:color="auto"/>
            </w:tcBorders>
            <w:vAlign w:val="center"/>
          </w:tcPr>
          <w:p w14:paraId="789D0C4B" w14:textId="77777777" w:rsidR="00104B32" w:rsidRPr="00EC0F6E" w:rsidRDefault="00104B32" w:rsidP="00D216B0">
            <w:pPr>
              <w:jc w:val="center"/>
              <w:rPr>
                <w:szCs w:val="24"/>
              </w:rPr>
            </w:pPr>
            <w:r w:rsidRPr="00EC0F6E">
              <w:rPr>
                <w:rFonts w:eastAsia="ＤＦＰ教科書体W3"/>
                <w:szCs w:val="24"/>
                <w:lang w:val="en-US"/>
              </w:rPr>
              <w:t>(Classroom)</w:t>
            </w:r>
          </w:p>
        </w:tc>
        <w:tc>
          <w:tcPr>
            <w:tcW w:w="1620" w:type="dxa"/>
            <w:tcBorders>
              <w:top w:val="single" w:sz="4" w:space="0" w:color="auto"/>
              <w:left w:val="single" w:sz="4" w:space="0" w:color="auto"/>
              <w:bottom w:val="single" w:sz="4" w:space="0" w:color="auto"/>
              <w:right w:val="single" w:sz="4" w:space="0" w:color="auto"/>
            </w:tcBorders>
            <w:vAlign w:val="center"/>
          </w:tcPr>
          <w:p w14:paraId="3BED8A17" w14:textId="77777777" w:rsidR="00104B32" w:rsidRPr="00EC0F6E" w:rsidRDefault="00104B32" w:rsidP="00D216B0">
            <w:pPr>
              <w:jc w:val="center"/>
              <w:rPr>
                <w:szCs w:val="24"/>
              </w:rPr>
            </w:pPr>
          </w:p>
        </w:tc>
        <w:tc>
          <w:tcPr>
            <w:tcW w:w="1710" w:type="dxa"/>
            <w:tcBorders>
              <w:top w:val="single" w:sz="4" w:space="0" w:color="auto"/>
              <w:left w:val="single" w:sz="4" w:space="0" w:color="auto"/>
              <w:bottom w:val="single" w:sz="4" w:space="0" w:color="auto"/>
              <w:right w:val="single" w:sz="4" w:space="0" w:color="auto"/>
            </w:tcBorders>
            <w:vAlign w:val="center"/>
          </w:tcPr>
          <w:p w14:paraId="22D75CF7" w14:textId="77777777" w:rsidR="00104B32" w:rsidRPr="00EC0F6E" w:rsidRDefault="00104B32" w:rsidP="00D216B0">
            <w:pPr>
              <w:jc w:val="center"/>
              <w:rPr>
                <w:szCs w:val="24"/>
              </w:rPr>
            </w:pPr>
          </w:p>
        </w:tc>
        <w:tc>
          <w:tcPr>
            <w:tcW w:w="2880" w:type="dxa"/>
            <w:tcBorders>
              <w:top w:val="single" w:sz="4" w:space="0" w:color="auto"/>
              <w:left w:val="single" w:sz="4" w:space="0" w:color="auto"/>
              <w:bottom w:val="single" w:sz="4" w:space="0" w:color="auto"/>
              <w:right w:val="single" w:sz="4" w:space="0" w:color="auto"/>
            </w:tcBorders>
            <w:vAlign w:val="center"/>
          </w:tcPr>
          <w:p w14:paraId="3B162395" w14:textId="77777777" w:rsidR="00104B32" w:rsidRPr="00EC0F6E" w:rsidRDefault="00104B32" w:rsidP="00D216B0">
            <w:pPr>
              <w:jc w:val="center"/>
              <w:rPr>
                <w:szCs w:val="24"/>
              </w:rPr>
            </w:pPr>
          </w:p>
        </w:tc>
      </w:tr>
    </w:tbl>
    <w:p w14:paraId="071F63F2" w14:textId="77777777" w:rsidR="00104B32" w:rsidRDefault="00104B32" w:rsidP="00104B32">
      <w:pPr>
        <w:rPr>
          <w:b/>
          <w:smallCaps/>
          <w:szCs w:val="24"/>
        </w:rPr>
      </w:pPr>
    </w:p>
    <w:p w14:paraId="5A49E4A6" w14:textId="77777777" w:rsidR="00104B32" w:rsidRPr="00633596" w:rsidRDefault="00104B32" w:rsidP="00104B32">
      <w:pPr>
        <w:ind w:left="2160" w:hanging="2160"/>
        <w:rPr>
          <w:szCs w:val="24"/>
        </w:rPr>
      </w:pPr>
      <w:r w:rsidRPr="00F21349">
        <w:rPr>
          <w:b/>
          <w:smallCaps/>
          <w:szCs w:val="24"/>
        </w:rPr>
        <w:t>Required Texts</w:t>
      </w:r>
      <w:r w:rsidRPr="0016627A">
        <w:rPr>
          <w:b/>
          <w:szCs w:val="24"/>
        </w:rPr>
        <w:t>:</w:t>
      </w:r>
      <w:r w:rsidRPr="0016627A">
        <w:rPr>
          <w:b/>
          <w:szCs w:val="24"/>
        </w:rPr>
        <w:tab/>
      </w:r>
      <w:r w:rsidRPr="00633596">
        <w:rPr>
          <w:szCs w:val="24"/>
        </w:rPr>
        <w:t xml:space="preserve">Eri Banno et al. 2011. </w:t>
      </w:r>
      <w:r w:rsidRPr="00633596">
        <w:rPr>
          <w:i/>
          <w:szCs w:val="24"/>
        </w:rPr>
        <w:t>Genki I</w:t>
      </w:r>
      <w:r w:rsidRPr="00633596">
        <w:rPr>
          <w:szCs w:val="24"/>
        </w:rPr>
        <w:t xml:space="preserve"> (2nd edition) </w:t>
      </w:r>
      <w:hyperlink r:id="rId9" w:history="1">
        <w:r w:rsidRPr="00633596">
          <w:rPr>
            <w:color w:val="0000FF"/>
            <w:szCs w:val="24"/>
            <w:u w:val="single"/>
          </w:rPr>
          <w:t>Textbook with CD</w:t>
        </w:r>
      </w:hyperlink>
      <w:r w:rsidRPr="00633596">
        <w:rPr>
          <w:color w:val="0000FF"/>
          <w:szCs w:val="24"/>
          <w:u w:val="single"/>
        </w:rPr>
        <w:t>.</w:t>
      </w:r>
      <w:r w:rsidRPr="00633596">
        <w:rPr>
          <w:szCs w:val="24"/>
        </w:rPr>
        <w:t xml:space="preserve"> Tokyo: The Japan </w:t>
      </w:r>
    </w:p>
    <w:p w14:paraId="5FD594D0" w14:textId="77777777" w:rsidR="00104B32" w:rsidRPr="00633596" w:rsidRDefault="00104B32" w:rsidP="00104B32">
      <w:pPr>
        <w:ind w:left="2160" w:firstLine="720"/>
        <w:rPr>
          <w:szCs w:val="24"/>
        </w:rPr>
      </w:pPr>
      <w:r w:rsidRPr="00633596">
        <w:rPr>
          <w:szCs w:val="24"/>
        </w:rPr>
        <w:t xml:space="preserve">Times. </w:t>
      </w:r>
    </w:p>
    <w:p w14:paraId="1FBAC79B" w14:textId="77777777" w:rsidR="00104B32" w:rsidRPr="00633596" w:rsidRDefault="00104B32" w:rsidP="00104B32">
      <w:pPr>
        <w:ind w:left="2160"/>
        <w:rPr>
          <w:szCs w:val="24"/>
        </w:rPr>
      </w:pPr>
      <w:r w:rsidRPr="00633596">
        <w:rPr>
          <w:szCs w:val="24"/>
        </w:rPr>
        <w:t xml:space="preserve">Eri Banno et al. 2011. </w:t>
      </w:r>
      <w:r w:rsidRPr="00633596">
        <w:rPr>
          <w:i/>
          <w:szCs w:val="24"/>
        </w:rPr>
        <w:t>Genki I</w:t>
      </w:r>
      <w:r w:rsidRPr="00633596">
        <w:rPr>
          <w:szCs w:val="24"/>
        </w:rPr>
        <w:t xml:space="preserve"> (2nd edition) </w:t>
      </w:r>
      <w:hyperlink r:id="rId10" w:history="1">
        <w:r w:rsidRPr="00633596">
          <w:rPr>
            <w:color w:val="0000FF"/>
            <w:szCs w:val="24"/>
            <w:u w:val="single"/>
          </w:rPr>
          <w:t>Workbook with CD</w:t>
        </w:r>
      </w:hyperlink>
      <w:r w:rsidRPr="00633596">
        <w:rPr>
          <w:szCs w:val="24"/>
        </w:rPr>
        <w:t xml:space="preserve">. Tokyo: The </w:t>
      </w:r>
    </w:p>
    <w:p w14:paraId="5B884931" w14:textId="77777777" w:rsidR="00104B32" w:rsidRPr="00633596" w:rsidRDefault="00104B32" w:rsidP="00104B32">
      <w:pPr>
        <w:ind w:left="2880"/>
        <w:rPr>
          <w:szCs w:val="24"/>
        </w:rPr>
      </w:pPr>
      <w:r w:rsidRPr="00633596">
        <w:rPr>
          <w:szCs w:val="24"/>
        </w:rPr>
        <w:t xml:space="preserve">Japan Times.  </w:t>
      </w:r>
    </w:p>
    <w:p w14:paraId="166CCC5F" w14:textId="54DABE84" w:rsidR="00104B32" w:rsidRPr="00F21349" w:rsidRDefault="00104B32" w:rsidP="00B470A1">
      <w:pPr>
        <w:jc w:val="center"/>
        <w:rPr>
          <w:szCs w:val="24"/>
        </w:rPr>
      </w:pPr>
      <w:r w:rsidRPr="009348CD">
        <w:rPr>
          <w:b/>
          <w:i/>
          <w:szCs w:val="24"/>
        </w:rPr>
        <w:t>Note</w:t>
      </w:r>
      <w:r w:rsidRPr="00633596">
        <w:rPr>
          <w:szCs w:val="24"/>
        </w:rPr>
        <w:t xml:space="preserve">: 1st editions </w:t>
      </w:r>
      <w:r w:rsidR="003C529F">
        <w:rPr>
          <w:szCs w:val="24"/>
        </w:rPr>
        <w:t xml:space="preserve">and </w:t>
      </w:r>
      <w:r w:rsidR="003C529F" w:rsidRPr="00B470A1">
        <w:rPr>
          <w:szCs w:val="24"/>
        </w:rPr>
        <w:t>digital editions</w:t>
      </w:r>
      <w:r w:rsidR="003C529F" w:rsidRPr="00633596">
        <w:rPr>
          <w:szCs w:val="24"/>
        </w:rPr>
        <w:t xml:space="preserve"> </w:t>
      </w:r>
      <w:r w:rsidRPr="00633596">
        <w:rPr>
          <w:szCs w:val="24"/>
        </w:rPr>
        <w:t>not permitted</w:t>
      </w:r>
      <w:r w:rsidRPr="00C64B18">
        <w:rPr>
          <w:szCs w:val="24"/>
        </w:rPr>
        <w:t>.</w:t>
      </w:r>
      <w:r w:rsidR="004C18C6">
        <w:rPr>
          <w:szCs w:val="24"/>
        </w:rPr>
        <w:t xml:space="preserve">  </w:t>
      </w:r>
      <w:r>
        <w:rPr>
          <w:szCs w:val="24"/>
        </w:rPr>
        <w:t>We cover Lessons 7 – 12 in JAPN 101.</w:t>
      </w:r>
    </w:p>
    <w:p w14:paraId="66E91DBE" w14:textId="77777777" w:rsidR="00104B32" w:rsidRDefault="00104B32" w:rsidP="00104B32">
      <w:pPr>
        <w:rPr>
          <w:rFonts w:eastAsia="ＤＦＰ教科書体W3"/>
          <w:b/>
          <w:smallCaps/>
          <w:szCs w:val="24"/>
        </w:rPr>
      </w:pPr>
    </w:p>
    <w:p w14:paraId="1826FBEF" w14:textId="77777777" w:rsidR="00104B32" w:rsidRDefault="00104B32" w:rsidP="00104B32">
      <w:pPr>
        <w:rPr>
          <w:rFonts w:eastAsia="ＤＦＰ教科書体W3"/>
          <w:b/>
          <w:smallCaps/>
          <w:szCs w:val="24"/>
        </w:rPr>
      </w:pPr>
      <w:r>
        <w:rPr>
          <w:rFonts w:eastAsia="ＤＦＰ教科書体W3"/>
          <w:b/>
          <w:smallCaps/>
          <w:szCs w:val="24"/>
        </w:rPr>
        <w:t>Course Description</w:t>
      </w:r>
    </w:p>
    <w:p w14:paraId="2A9BC79B" w14:textId="77777777" w:rsidR="00104B32" w:rsidRPr="0016627A" w:rsidRDefault="00104B32" w:rsidP="00104B32">
      <w:pPr>
        <w:rPr>
          <w:rFonts w:eastAsia="ＤＦＰ教科書体W3"/>
          <w:b/>
          <w:szCs w:val="24"/>
        </w:rPr>
      </w:pPr>
    </w:p>
    <w:p w14:paraId="35455F99" w14:textId="57198DF7" w:rsidR="00104B32" w:rsidRPr="0016627A" w:rsidRDefault="00104B32" w:rsidP="00800930">
      <w:pPr>
        <w:pStyle w:val="BodyText"/>
        <w:jc w:val="left"/>
        <w:rPr>
          <w:szCs w:val="24"/>
        </w:rPr>
      </w:pPr>
      <w:r>
        <w:rPr>
          <w:szCs w:val="24"/>
        </w:rPr>
        <w:t>Welcome to Japanese 101</w:t>
      </w:r>
      <w:r w:rsidRPr="0016627A">
        <w:rPr>
          <w:szCs w:val="24"/>
        </w:rPr>
        <w:t xml:space="preserve">! </w:t>
      </w:r>
      <w:r>
        <w:rPr>
          <w:szCs w:val="24"/>
        </w:rPr>
        <w:t xml:space="preserve"> </w:t>
      </w:r>
      <w:r w:rsidRPr="0016627A">
        <w:rPr>
          <w:szCs w:val="24"/>
        </w:rPr>
        <w:t xml:space="preserve">This course is designed to develop </w:t>
      </w:r>
      <w:r>
        <w:rPr>
          <w:szCs w:val="24"/>
        </w:rPr>
        <w:t xml:space="preserve">students’ </w:t>
      </w:r>
      <w:r w:rsidRPr="0016627A">
        <w:rPr>
          <w:szCs w:val="24"/>
        </w:rPr>
        <w:t>basic communicative competence in speaking, listening</w:t>
      </w:r>
      <w:r>
        <w:rPr>
          <w:szCs w:val="24"/>
        </w:rPr>
        <w:t xml:space="preserve"> to</w:t>
      </w:r>
      <w:r w:rsidRPr="0016627A">
        <w:rPr>
          <w:szCs w:val="24"/>
        </w:rPr>
        <w:t xml:space="preserve">, reading and writing modern Japanese. </w:t>
      </w:r>
      <w:r>
        <w:rPr>
          <w:szCs w:val="24"/>
        </w:rPr>
        <w:t xml:space="preserve"> </w:t>
      </w:r>
      <w:r w:rsidRPr="0016627A">
        <w:rPr>
          <w:szCs w:val="24"/>
        </w:rPr>
        <w:t xml:space="preserve">Emphasis is on </w:t>
      </w:r>
      <w:r w:rsidRPr="00D42373">
        <w:rPr>
          <w:b/>
          <w:szCs w:val="24"/>
        </w:rPr>
        <w:t>active</w:t>
      </w:r>
      <w:r w:rsidRPr="0016627A">
        <w:rPr>
          <w:szCs w:val="24"/>
        </w:rPr>
        <w:t xml:space="preserve"> </w:t>
      </w:r>
      <w:r w:rsidRPr="00D42373">
        <w:rPr>
          <w:szCs w:val="24"/>
        </w:rPr>
        <w:t>command of Japanese, not passive knowledge</w:t>
      </w:r>
      <w:r w:rsidRPr="0016627A">
        <w:rPr>
          <w:szCs w:val="24"/>
        </w:rPr>
        <w:t xml:space="preserve">. </w:t>
      </w:r>
      <w:r>
        <w:rPr>
          <w:szCs w:val="24"/>
        </w:rPr>
        <w:t xml:space="preserve"> The</w:t>
      </w:r>
      <w:r w:rsidRPr="0016627A">
        <w:rPr>
          <w:szCs w:val="24"/>
        </w:rPr>
        <w:t xml:space="preserve"> goal is </w:t>
      </w:r>
      <w:r>
        <w:rPr>
          <w:szCs w:val="24"/>
        </w:rPr>
        <w:t>not</w:t>
      </w:r>
      <w:r w:rsidRPr="0016627A">
        <w:rPr>
          <w:szCs w:val="24"/>
        </w:rPr>
        <w:t xml:space="preserve"> simply to acquire grammar and vocabulary, but to</w:t>
      </w:r>
      <w:r>
        <w:rPr>
          <w:szCs w:val="24"/>
        </w:rPr>
        <w:t xml:space="preserve"> be able to</w:t>
      </w:r>
      <w:r w:rsidRPr="0016627A">
        <w:rPr>
          <w:szCs w:val="24"/>
        </w:rPr>
        <w:t xml:space="preserve"> use Japanese appropriately in various situations. </w:t>
      </w:r>
      <w:r>
        <w:rPr>
          <w:szCs w:val="24"/>
        </w:rPr>
        <w:t xml:space="preserve"> We will focus</w:t>
      </w:r>
      <w:r w:rsidRPr="0016627A">
        <w:rPr>
          <w:szCs w:val="24"/>
        </w:rPr>
        <w:t xml:space="preserve"> on developing accuracy and fluency in basic grammatical structures of Japanese and </w:t>
      </w:r>
      <w:r>
        <w:rPr>
          <w:szCs w:val="24"/>
        </w:rPr>
        <w:t>the</w:t>
      </w:r>
      <w:r w:rsidRPr="0016627A">
        <w:rPr>
          <w:szCs w:val="24"/>
        </w:rPr>
        <w:t xml:space="preserve"> functions of language in daily life situations.</w:t>
      </w:r>
      <w:r w:rsidRPr="00F21349">
        <w:rPr>
          <w:szCs w:val="24"/>
        </w:rPr>
        <w:t xml:space="preserve"> </w:t>
      </w:r>
      <w:r>
        <w:rPr>
          <w:szCs w:val="24"/>
        </w:rPr>
        <w:t xml:space="preserve"> </w:t>
      </w:r>
    </w:p>
    <w:p w14:paraId="57EFC878" w14:textId="77777777" w:rsidR="00104B32" w:rsidRPr="00070B69" w:rsidRDefault="00104B32" w:rsidP="00800930">
      <w:pPr>
        <w:pStyle w:val="BodyText"/>
        <w:jc w:val="left"/>
        <w:rPr>
          <w:szCs w:val="24"/>
        </w:rPr>
      </w:pPr>
    </w:p>
    <w:p w14:paraId="176D1AF3" w14:textId="66CBA2EB" w:rsidR="00AF5C9B" w:rsidRDefault="00027399" w:rsidP="00AF5C9B">
      <w:pPr>
        <w:pStyle w:val="BodyText"/>
        <w:jc w:val="left"/>
        <w:rPr>
          <w:b/>
          <w:szCs w:val="24"/>
        </w:rPr>
      </w:pPr>
      <w:r w:rsidRPr="00B470A1">
        <w:rPr>
          <w:b/>
          <w:szCs w:val="24"/>
        </w:rPr>
        <w:t>P</w:t>
      </w:r>
      <w:r w:rsidR="00800930" w:rsidRPr="00B470A1">
        <w:rPr>
          <w:b/>
          <w:smallCaps/>
          <w:szCs w:val="24"/>
        </w:rPr>
        <w:t>re-Requisite</w:t>
      </w:r>
      <w:r w:rsidR="007C04E4">
        <w:rPr>
          <w:b/>
          <w:szCs w:val="24"/>
        </w:rPr>
        <w:t xml:space="preserve"> </w:t>
      </w:r>
    </w:p>
    <w:p w14:paraId="5B6C8670" w14:textId="77777777" w:rsidR="00552F25" w:rsidRPr="00104B32" w:rsidRDefault="00552F25" w:rsidP="00AF5C9B">
      <w:pPr>
        <w:pStyle w:val="BodyText"/>
        <w:jc w:val="left"/>
        <w:rPr>
          <w:b/>
          <w:szCs w:val="24"/>
        </w:rPr>
      </w:pPr>
    </w:p>
    <w:p w14:paraId="691B5DB8" w14:textId="6AADC5F4" w:rsidR="00E04BE8" w:rsidRPr="00615CB0" w:rsidRDefault="005F75A1" w:rsidP="00AF5C9B">
      <w:pPr>
        <w:pStyle w:val="BodyText"/>
        <w:jc w:val="left"/>
        <w:rPr>
          <w:szCs w:val="24"/>
        </w:rPr>
      </w:pPr>
      <w:r>
        <w:rPr>
          <w:szCs w:val="24"/>
        </w:rPr>
        <w:t>JAPN 100 or equival</w:t>
      </w:r>
      <w:r w:rsidR="00104B32">
        <w:rPr>
          <w:szCs w:val="24"/>
        </w:rPr>
        <w:t>ent. Students must have achieved</w:t>
      </w:r>
      <w:r>
        <w:rPr>
          <w:szCs w:val="24"/>
        </w:rPr>
        <w:t xml:space="preserve"> a </w:t>
      </w:r>
      <w:r w:rsidR="00104B32">
        <w:rPr>
          <w:szCs w:val="24"/>
        </w:rPr>
        <w:t xml:space="preserve">final grade of at least </w:t>
      </w:r>
      <w:r>
        <w:rPr>
          <w:szCs w:val="24"/>
        </w:rPr>
        <w:t>60% in JAPN 100</w:t>
      </w:r>
      <w:r w:rsidR="00104B32">
        <w:rPr>
          <w:szCs w:val="24"/>
        </w:rPr>
        <w:t xml:space="preserve"> (see Policy below)</w:t>
      </w:r>
      <w:r>
        <w:rPr>
          <w:szCs w:val="24"/>
        </w:rPr>
        <w:t>.</w:t>
      </w:r>
      <w:r w:rsidR="00B4279E" w:rsidRPr="00070B69">
        <w:rPr>
          <w:szCs w:val="24"/>
        </w:rPr>
        <w:t xml:space="preserve"> </w:t>
      </w:r>
      <w:r w:rsidR="00A41913" w:rsidRPr="00070B69">
        <w:rPr>
          <w:szCs w:val="24"/>
        </w:rPr>
        <w:t xml:space="preserve">At the beginning of the term, a background check will be conducted by the instructor. </w:t>
      </w:r>
      <w:r w:rsidR="00B52207" w:rsidRPr="00070B69">
        <w:rPr>
          <w:szCs w:val="24"/>
        </w:rPr>
        <w:t xml:space="preserve">Students must </w:t>
      </w:r>
      <w:r w:rsidR="00A41913" w:rsidRPr="00070B69">
        <w:rPr>
          <w:szCs w:val="24"/>
        </w:rPr>
        <w:t xml:space="preserve">provide accurate </w:t>
      </w:r>
      <w:r w:rsidR="00B52207" w:rsidRPr="00070B69">
        <w:rPr>
          <w:szCs w:val="24"/>
        </w:rPr>
        <w:t xml:space="preserve">and honest </w:t>
      </w:r>
      <w:r w:rsidR="00A41913" w:rsidRPr="00070B69">
        <w:rPr>
          <w:szCs w:val="24"/>
        </w:rPr>
        <w:t>info</w:t>
      </w:r>
      <w:r w:rsidR="00B52207" w:rsidRPr="00070B69">
        <w:rPr>
          <w:szCs w:val="24"/>
        </w:rPr>
        <w:t>rmation about their background</w:t>
      </w:r>
      <w:r w:rsidR="005D794B" w:rsidRPr="00070B69">
        <w:rPr>
          <w:szCs w:val="24"/>
        </w:rPr>
        <w:t>.</w:t>
      </w:r>
    </w:p>
    <w:p w14:paraId="59E74F15" w14:textId="77777777" w:rsidR="00673BA9" w:rsidRDefault="00673BA9" w:rsidP="00AF5C9B">
      <w:pPr>
        <w:spacing w:afterLines="100" w:after="240"/>
        <w:rPr>
          <w:szCs w:val="24"/>
          <w:u w:val="thick"/>
        </w:rPr>
      </w:pPr>
    </w:p>
    <w:p w14:paraId="5D6DEE24" w14:textId="77777777" w:rsidR="00104B32" w:rsidRDefault="00104B32" w:rsidP="00104B32">
      <w:pPr>
        <w:spacing w:afterLines="100" w:after="240"/>
        <w:contextualSpacing/>
        <w:rPr>
          <w:b/>
          <w:smallCaps/>
          <w:szCs w:val="24"/>
        </w:rPr>
      </w:pPr>
      <w:r>
        <w:rPr>
          <w:b/>
          <w:smallCaps/>
          <w:szCs w:val="24"/>
        </w:rPr>
        <w:t>Course Goals</w:t>
      </w:r>
    </w:p>
    <w:p w14:paraId="5D55C4CD" w14:textId="77777777" w:rsidR="00104B32" w:rsidRPr="00D6573C" w:rsidRDefault="00104B32" w:rsidP="00104B32">
      <w:pPr>
        <w:spacing w:afterLines="100" w:after="240"/>
        <w:contextualSpacing/>
        <w:rPr>
          <w:b/>
          <w:smallCaps/>
          <w:szCs w:val="24"/>
        </w:rPr>
      </w:pPr>
    </w:p>
    <w:p w14:paraId="490DBDA9" w14:textId="6D2EBD62" w:rsidR="00E04BE8" w:rsidRPr="00E1031F" w:rsidRDefault="00104B32" w:rsidP="00800930">
      <w:pPr>
        <w:spacing w:afterLines="100" w:after="240"/>
        <w:contextualSpacing/>
        <w:rPr>
          <w:szCs w:val="24"/>
        </w:rPr>
      </w:pPr>
      <w:r w:rsidRPr="00C12E5A">
        <w:rPr>
          <w:szCs w:val="24"/>
        </w:rPr>
        <w:t>By the end of this course you will have acquired an ample grounding in basic grammar and the skills necessary to function in various limited daily life and social situations.  You will also have developed an awareness of the sociolinguistic aspects of the Japanese language.  You will be able to handle topics including your personal background, experiences, preferences, needs, interests, and plans</w:t>
      </w:r>
      <w:r w:rsidR="00800930">
        <w:rPr>
          <w:szCs w:val="24"/>
        </w:rPr>
        <w:t>,</w:t>
      </w:r>
      <w:r w:rsidRPr="00C12E5A">
        <w:rPr>
          <w:szCs w:val="24"/>
        </w:rPr>
        <w:t xml:space="preserve"> in </w:t>
      </w:r>
      <w:r>
        <w:rPr>
          <w:szCs w:val="24"/>
        </w:rPr>
        <w:t xml:space="preserve">forms beyond simple sentences. You will also be </w:t>
      </w:r>
      <w:r w:rsidR="00E04BE8" w:rsidRPr="00E1031F">
        <w:rPr>
          <w:szCs w:val="24"/>
        </w:rPr>
        <w:t xml:space="preserve">able to </w:t>
      </w:r>
      <w:r w:rsidR="0029057E">
        <w:rPr>
          <w:szCs w:val="24"/>
        </w:rPr>
        <w:t>provide</w:t>
      </w:r>
      <w:r w:rsidR="00E04BE8" w:rsidRPr="00E1031F">
        <w:rPr>
          <w:szCs w:val="24"/>
        </w:rPr>
        <w:t xml:space="preserve"> information and reasons to support points of views and </w:t>
      </w:r>
      <w:r w:rsidR="00672F3B" w:rsidRPr="00E1031F">
        <w:rPr>
          <w:szCs w:val="24"/>
        </w:rPr>
        <w:t>make comparisons</w:t>
      </w:r>
      <w:r w:rsidR="005F75A1" w:rsidRPr="00E1031F">
        <w:rPr>
          <w:szCs w:val="24"/>
        </w:rPr>
        <w:t>.</w:t>
      </w:r>
      <w:r w:rsidR="00E04BE8" w:rsidRPr="00E1031F">
        <w:rPr>
          <w:szCs w:val="24"/>
        </w:rPr>
        <w:t xml:space="preserve"> </w:t>
      </w:r>
      <w:r w:rsidR="005D794B" w:rsidRPr="00E1031F">
        <w:rPr>
          <w:szCs w:val="24"/>
        </w:rPr>
        <w:t xml:space="preserve">You will start to feel more at ease </w:t>
      </w:r>
      <w:r w:rsidR="00E04BE8" w:rsidRPr="00E1031F">
        <w:rPr>
          <w:szCs w:val="24"/>
        </w:rPr>
        <w:t>communicat</w:t>
      </w:r>
      <w:r w:rsidR="00800930">
        <w:rPr>
          <w:szCs w:val="24"/>
        </w:rPr>
        <w:t>ing</w:t>
      </w:r>
      <w:r w:rsidR="00E04BE8" w:rsidRPr="00E1031F">
        <w:rPr>
          <w:szCs w:val="24"/>
        </w:rPr>
        <w:t xml:space="preserve"> in unrehearsed contexts</w:t>
      </w:r>
      <w:r w:rsidR="00800930">
        <w:rPr>
          <w:szCs w:val="24"/>
        </w:rPr>
        <w:t>,</w:t>
      </w:r>
      <w:r w:rsidR="005D794B" w:rsidRPr="00E1031F">
        <w:rPr>
          <w:szCs w:val="24"/>
        </w:rPr>
        <w:t xml:space="preserve"> and will be able to:</w:t>
      </w:r>
    </w:p>
    <w:p w14:paraId="23CBA646" w14:textId="77777777" w:rsidR="00154EB5" w:rsidRPr="00E1031F" w:rsidRDefault="00154EB5" w:rsidP="00AF5C9B">
      <w:pPr>
        <w:rPr>
          <w:szCs w:val="24"/>
        </w:rPr>
      </w:pPr>
    </w:p>
    <w:p w14:paraId="337CCCF4" w14:textId="77777777" w:rsidR="00154EB5" w:rsidRPr="00E1031F" w:rsidRDefault="00154EB5" w:rsidP="00154EB5">
      <w:pPr>
        <w:pStyle w:val="ListParagraph"/>
        <w:numPr>
          <w:ilvl w:val="0"/>
          <w:numId w:val="22"/>
        </w:numPr>
        <w:rPr>
          <w:rFonts w:ascii="Times New Roman" w:hAnsi="Times New Roman" w:cs="Times New Roman"/>
          <w:sz w:val="24"/>
        </w:rPr>
      </w:pPr>
      <w:r w:rsidRPr="00E1031F">
        <w:rPr>
          <w:rFonts w:ascii="Times New Roman" w:hAnsi="Times New Roman" w:cs="Times New Roman"/>
          <w:sz w:val="24"/>
        </w:rPr>
        <w:t>Introduce your family members to your friends</w:t>
      </w:r>
    </w:p>
    <w:p w14:paraId="55CF7459" w14:textId="2B47DAA4" w:rsidR="00154EB5" w:rsidRPr="00E1031F" w:rsidRDefault="00154EB5" w:rsidP="00154EB5">
      <w:pPr>
        <w:pStyle w:val="ListParagraph"/>
        <w:numPr>
          <w:ilvl w:val="0"/>
          <w:numId w:val="22"/>
        </w:numPr>
        <w:rPr>
          <w:rFonts w:ascii="Times New Roman" w:hAnsi="Times New Roman" w:cs="Times New Roman"/>
          <w:sz w:val="24"/>
        </w:rPr>
      </w:pPr>
      <w:r w:rsidRPr="00E1031F">
        <w:rPr>
          <w:rFonts w:ascii="Times New Roman" w:hAnsi="Times New Roman" w:cs="Times New Roman"/>
          <w:sz w:val="24"/>
        </w:rPr>
        <w:t>Read and write a letter</w:t>
      </w:r>
      <w:r w:rsidRPr="00E1031F">
        <w:rPr>
          <w:rFonts w:ascii="Times New Roman" w:hAnsi="Times New Roman" w:cs="Times New Roman"/>
          <w:sz w:val="24"/>
          <w:lang w:val="en-US"/>
        </w:rPr>
        <w:t xml:space="preserve"> </w:t>
      </w:r>
      <w:r w:rsidR="00800930">
        <w:rPr>
          <w:rFonts w:ascii="Times New Roman" w:hAnsi="Times New Roman" w:cs="Times New Roman"/>
          <w:sz w:val="24"/>
          <w:lang w:val="en-US"/>
        </w:rPr>
        <w:t>giving an update on how you are</w:t>
      </w:r>
      <w:r w:rsidRPr="00E1031F">
        <w:rPr>
          <w:rFonts w:ascii="Times New Roman" w:hAnsi="Times New Roman" w:cs="Times New Roman"/>
          <w:sz w:val="24"/>
          <w:lang w:val="en-US"/>
        </w:rPr>
        <w:t xml:space="preserve"> doing recently</w:t>
      </w:r>
    </w:p>
    <w:p w14:paraId="12AF4DA8" w14:textId="7E9B8EA1" w:rsidR="00154EB5" w:rsidRPr="00E1031F" w:rsidRDefault="00154EB5" w:rsidP="00154EB5">
      <w:pPr>
        <w:pStyle w:val="ListParagraph"/>
        <w:numPr>
          <w:ilvl w:val="0"/>
          <w:numId w:val="22"/>
        </w:numPr>
        <w:rPr>
          <w:rFonts w:ascii="Times New Roman" w:hAnsi="Times New Roman" w:cs="Times New Roman"/>
          <w:sz w:val="24"/>
        </w:rPr>
      </w:pPr>
      <w:r w:rsidRPr="00E1031F">
        <w:rPr>
          <w:rFonts w:ascii="Times New Roman" w:hAnsi="Times New Roman" w:cs="Times New Roman"/>
          <w:sz w:val="24"/>
        </w:rPr>
        <w:t xml:space="preserve">Plan and organize an event expressing </w:t>
      </w:r>
      <w:r w:rsidR="00800930">
        <w:rPr>
          <w:rFonts w:ascii="Times New Roman" w:hAnsi="Times New Roman" w:cs="Times New Roman"/>
          <w:sz w:val="24"/>
        </w:rPr>
        <w:t>your</w:t>
      </w:r>
      <w:r w:rsidR="00800930" w:rsidRPr="00E1031F">
        <w:rPr>
          <w:rFonts w:ascii="Times New Roman" w:hAnsi="Times New Roman" w:cs="Times New Roman"/>
          <w:sz w:val="24"/>
        </w:rPr>
        <w:t xml:space="preserve"> </w:t>
      </w:r>
      <w:r w:rsidRPr="00E1031F">
        <w:rPr>
          <w:rFonts w:ascii="Times New Roman" w:hAnsi="Times New Roman" w:cs="Times New Roman"/>
          <w:sz w:val="24"/>
        </w:rPr>
        <w:t xml:space="preserve">opinion and </w:t>
      </w:r>
      <w:r w:rsidR="00800930">
        <w:rPr>
          <w:rFonts w:ascii="Times New Roman" w:hAnsi="Times New Roman" w:cs="Times New Roman"/>
          <w:sz w:val="24"/>
        </w:rPr>
        <w:t xml:space="preserve">giving </w:t>
      </w:r>
      <w:r w:rsidRPr="00E1031F">
        <w:rPr>
          <w:rFonts w:ascii="Times New Roman" w:hAnsi="Times New Roman" w:cs="Times New Roman"/>
          <w:sz w:val="24"/>
        </w:rPr>
        <w:t>reason</w:t>
      </w:r>
      <w:r w:rsidR="00800930">
        <w:rPr>
          <w:rFonts w:ascii="Times New Roman" w:hAnsi="Times New Roman" w:cs="Times New Roman"/>
          <w:sz w:val="24"/>
        </w:rPr>
        <w:t>s</w:t>
      </w:r>
    </w:p>
    <w:p w14:paraId="6A42D8E8" w14:textId="04E99A1E" w:rsidR="00154EB5" w:rsidRPr="00E1031F" w:rsidRDefault="00154EB5" w:rsidP="00154EB5">
      <w:pPr>
        <w:pStyle w:val="ListParagraph"/>
        <w:numPr>
          <w:ilvl w:val="0"/>
          <w:numId w:val="22"/>
        </w:numPr>
        <w:rPr>
          <w:rFonts w:ascii="Times New Roman" w:hAnsi="Times New Roman" w:cs="Times New Roman"/>
          <w:sz w:val="24"/>
        </w:rPr>
      </w:pPr>
      <w:r w:rsidRPr="00E1031F">
        <w:rPr>
          <w:rFonts w:ascii="Times New Roman" w:hAnsi="Times New Roman" w:cs="Times New Roman"/>
          <w:sz w:val="24"/>
        </w:rPr>
        <w:t>C</w:t>
      </w:r>
      <w:r w:rsidR="00370F28" w:rsidRPr="00E1031F">
        <w:rPr>
          <w:rFonts w:ascii="Times New Roman" w:hAnsi="Times New Roman" w:cs="Times New Roman"/>
          <w:sz w:val="24"/>
        </w:rPr>
        <w:t xml:space="preserve">onduct </w:t>
      </w:r>
      <w:r w:rsidRPr="00E1031F">
        <w:rPr>
          <w:rFonts w:ascii="Times New Roman" w:hAnsi="Times New Roman" w:cs="Times New Roman"/>
          <w:sz w:val="24"/>
        </w:rPr>
        <w:t>an interview survey and write a short report based on the result</w:t>
      </w:r>
    </w:p>
    <w:p w14:paraId="218822EF" w14:textId="30BBBA83" w:rsidR="00154EB5" w:rsidRPr="00E1031F" w:rsidRDefault="00154EB5" w:rsidP="00154EB5">
      <w:pPr>
        <w:pStyle w:val="ListParagraph"/>
        <w:numPr>
          <w:ilvl w:val="0"/>
          <w:numId w:val="22"/>
        </w:numPr>
        <w:rPr>
          <w:rFonts w:ascii="Times New Roman" w:hAnsi="Times New Roman" w:cs="Times New Roman"/>
          <w:sz w:val="24"/>
        </w:rPr>
      </w:pPr>
      <w:r w:rsidRPr="00E1031F">
        <w:rPr>
          <w:rFonts w:ascii="Times New Roman" w:hAnsi="Times New Roman" w:cs="Times New Roman"/>
          <w:sz w:val="24"/>
        </w:rPr>
        <w:lastRenderedPageBreak/>
        <w:t xml:space="preserve">Read and write </w:t>
      </w:r>
      <w:r w:rsidR="00800930">
        <w:rPr>
          <w:rFonts w:ascii="Times New Roman" w:hAnsi="Times New Roman" w:cs="Times New Roman"/>
          <w:sz w:val="24"/>
        </w:rPr>
        <w:t>a journal or</w:t>
      </w:r>
      <w:r w:rsidR="00800930" w:rsidRPr="00E1031F">
        <w:rPr>
          <w:rFonts w:ascii="Times New Roman" w:hAnsi="Times New Roman" w:cs="Times New Roman"/>
          <w:sz w:val="24"/>
        </w:rPr>
        <w:t xml:space="preserve"> </w:t>
      </w:r>
      <w:r w:rsidRPr="00E1031F">
        <w:rPr>
          <w:rFonts w:ascii="Times New Roman" w:hAnsi="Times New Roman" w:cs="Times New Roman"/>
          <w:sz w:val="24"/>
        </w:rPr>
        <w:t>diary</w:t>
      </w:r>
    </w:p>
    <w:p w14:paraId="7EB0FED1" w14:textId="2D201BDB" w:rsidR="00154EB5" w:rsidRPr="00E1031F" w:rsidRDefault="00CC3EB8" w:rsidP="00154EB5">
      <w:pPr>
        <w:pStyle w:val="ListParagraph"/>
        <w:numPr>
          <w:ilvl w:val="0"/>
          <w:numId w:val="22"/>
        </w:numPr>
        <w:rPr>
          <w:rFonts w:ascii="Times New Roman" w:hAnsi="Times New Roman" w:cs="Times New Roman"/>
          <w:sz w:val="24"/>
        </w:rPr>
      </w:pPr>
      <w:r>
        <w:rPr>
          <w:rFonts w:ascii="Times New Roman" w:hAnsi="Times New Roman" w:cs="Times New Roman"/>
          <w:sz w:val="24"/>
        </w:rPr>
        <w:t>Plan a vacation</w:t>
      </w:r>
      <w:r w:rsidR="00800930">
        <w:rPr>
          <w:rFonts w:ascii="Times New Roman" w:hAnsi="Times New Roman" w:cs="Times New Roman"/>
          <w:sz w:val="24"/>
        </w:rPr>
        <w:t xml:space="preserve"> by</w:t>
      </w:r>
      <w:r>
        <w:rPr>
          <w:rFonts w:ascii="Times New Roman" w:hAnsi="Times New Roman" w:cs="Times New Roman"/>
          <w:sz w:val="24"/>
        </w:rPr>
        <w:t xml:space="preserve"> </w:t>
      </w:r>
      <w:r w:rsidR="00154EB5" w:rsidRPr="00E1031F">
        <w:rPr>
          <w:rFonts w:ascii="Times New Roman" w:hAnsi="Times New Roman" w:cs="Times New Roman"/>
          <w:sz w:val="24"/>
        </w:rPr>
        <w:t>comparing different locations</w:t>
      </w:r>
    </w:p>
    <w:p w14:paraId="672C8984" w14:textId="43D977ED" w:rsidR="00154EB5" w:rsidRPr="00E1031F" w:rsidRDefault="00154EB5" w:rsidP="00154EB5">
      <w:pPr>
        <w:pStyle w:val="ListParagraph"/>
        <w:numPr>
          <w:ilvl w:val="0"/>
          <w:numId w:val="22"/>
        </w:numPr>
        <w:rPr>
          <w:rFonts w:ascii="Times New Roman" w:hAnsi="Times New Roman" w:cs="Times New Roman"/>
          <w:sz w:val="24"/>
        </w:rPr>
      </w:pPr>
      <w:r w:rsidRPr="00E1031F">
        <w:rPr>
          <w:rFonts w:ascii="Times New Roman" w:hAnsi="Times New Roman" w:cs="Times New Roman"/>
          <w:sz w:val="24"/>
        </w:rPr>
        <w:t xml:space="preserve">Read and write </w:t>
      </w:r>
      <w:r w:rsidR="00800930">
        <w:rPr>
          <w:rFonts w:ascii="Times New Roman" w:hAnsi="Times New Roman" w:cs="Times New Roman"/>
          <w:sz w:val="24"/>
        </w:rPr>
        <w:t xml:space="preserve">about </w:t>
      </w:r>
      <w:r w:rsidRPr="00E1031F">
        <w:rPr>
          <w:rFonts w:ascii="Times New Roman" w:hAnsi="Times New Roman" w:cs="Times New Roman"/>
          <w:sz w:val="24"/>
        </w:rPr>
        <w:t>how people celebrate (cultural) holidays</w:t>
      </w:r>
    </w:p>
    <w:p w14:paraId="32A474E1" w14:textId="2CEF0F87" w:rsidR="00154EB5" w:rsidRPr="00E1031F" w:rsidRDefault="00154EB5" w:rsidP="00154EB5">
      <w:pPr>
        <w:pStyle w:val="ListParagraph"/>
        <w:numPr>
          <w:ilvl w:val="0"/>
          <w:numId w:val="22"/>
        </w:numPr>
        <w:rPr>
          <w:rFonts w:ascii="Times New Roman" w:hAnsi="Times New Roman" w:cs="Times New Roman"/>
          <w:sz w:val="24"/>
        </w:rPr>
      </w:pPr>
      <w:r w:rsidRPr="00E1031F">
        <w:rPr>
          <w:rFonts w:ascii="Times New Roman" w:hAnsi="Times New Roman" w:cs="Times New Roman"/>
          <w:sz w:val="24"/>
        </w:rPr>
        <w:t xml:space="preserve">Describe </w:t>
      </w:r>
      <w:r w:rsidR="00800930">
        <w:rPr>
          <w:rFonts w:ascii="Times New Roman" w:hAnsi="Times New Roman" w:cs="Times New Roman"/>
          <w:sz w:val="24"/>
        </w:rPr>
        <w:t xml:space="preserve">your </w:t>
      </w:r>
      <w:r w:rsidRPr="00E1031F">
        <w:rPr>
          <w:rFonts w:ascii="Times New Roman" w:hAnsi="Times New Roman" w:cs="Times New Roman"/>
          <w:sz w:val="24"/>
        </w:rPr>
        <w:t>hometown</w:t>
      </w:r>
    </w:p>
    <w:p w14:paraId="6A24B31A" w14:textId="6A338302" w:rsidR="00154EB5" w:rsidRPr="00E1031F" w:rsidRDefault="00154EB5" w:rsidP="00154EB5">
      <w:pPr>
        <w:pStyle w:val="ListParagraph"/>
        <w:numPr>
          <w:ilvl w:val="0"/>
          <w:numId w:val="22"/>
        </w:numPr>
        <w:rPr>
          <w:rFonts w:ascii="Times New Roman" w:hAnsi="Times New Roman" w:cs="Times New Roman"/>
          <w:sz w:val="24"/>
        </w:rPr>
      </w:pPr>
      <w:r w:rsidRPr="00E1031F">
        <w:rPr>
          <w:rFonts w:ascii="Times New Roman" w:hAnsi="Times New Roman" w:cs="Times New Roman"/>
          <w:sz w:val="24"/>
        </w:rPr>
        <w:t>Describe past experiences and future plans</w:t>
      </w:r>
    </w:p>
    <w:p w14:paraId="1CF7E4B5" w14:textId="77777777" w:rsidR="00154EB5" w:rsidRPr="00E1031F" w:rsidRDefault="00154EB5" w:rsidP="00154EB5">
      <w:pPr>
        <w:pStyle w:val="ListParagraph"/>
        <w:numPr>
          <w:ilvl w:val="0"/>
          <w:numId w:val="22"/>
        </w:numPr>
        <w:rPr>
          <w:rFonts w:ascii="Times New Roman" w:hAnsi="Times New Roman" w:cs="Times New Roman"/>
          <w:sz w:val="24"/>
        </w:rPr>
      </w:pPr>
      <w:r w:rsidRPr="00E1031F">
        <w:rPr>
          <w:rFonts w:ascii="Times New Roman" w:hAnsi="Times New Roman" w:cs="Times New Roman"/>
          <w:sz w:val="24"/>
        </w:rPr>
        <w:t>Read and write a personal ad</w:t>
      </w:r>
    </w:p>
    <w:p w14:paraId="3174B2AB" w14:textId="0F59346E" w:rsidR="004C05E7" w:rsidRPr="00E1031F" w:rsidRDefault="00154EB5" w:rsidP="00E04BE8">
      <w:pPr>
        <w:pStyle w:val="ListParagraph"/>
        <w:numPr>
          <w:ilvl w:val="0"/>
          <w:numId w:val="22"/>
        </w:numPr>
        <w:rPr>
          <w:b/>
          <w:szCs w:val="24"/>
        </w:rPr>
      </w:pPr>
      <w:r w:rsidRPr="00E1031F">
        <w:rPr>
          <w:rFonts w:ascii="Times New Roman" w:hAnsi="Times New Roman" w:cs="Times New Roman"/>
          <w:sz w:val="24"/>
        </w:rPr>
        <w:t xml:space="preserve">Describe </w:t>
      </w:r>
      <w:r w:rsidR="00800930">
        <w:rPr>
          <w:rFonts w:ascii="Times New Roman" w:hAnsi="Times New Roman" w:cs="Times New Roman"/>
          <w:sz w:val="24"/>
        </w:rPr>
        <w:t xml:space="preserve">a </w:t>
      </w:r>
      <w:r w:rsidR="00883EA4">
        <w:rPr>
          <w:rFonts w:ascii="Times New Roman" w:hAnsi="Times New Roman" w:cs="Times New Roman"/>
          <w:sz w:val="24"/>
        </w:rPr>
        <w:t>situation using the explanatory</w:t>
      </w:r>
      <w:r w:rsidRPr="00E1031F">
        <w:rPr>
          <w:rFonts w:ascii="Times New Roman" w:hAnsi="Times New Roman" w:cs="Times New Roman"/>
          <w:sz w:val="24"/>
        </w:rPr>
        <w:t xml:space="preserve"> mode of speech</w:t>
      </w:r>
    </w:p>
    <w:p w14:paraId="787EC249" w14:textId="77777777" w:rsidR="004C05E7" w:rsidRDefault="004C05E7" w:rsidP="004C05E7">
      <w:pPr>
        <w:pStyle w:val="ListParagraph"/>
        <w:rPr>
          <w:b/>
          <w:szCs w:val="24"/>
        </w:rPr>
      </w:pPr>
    </w:p>
    <w:p w14:paraId="44525F83" w14:textId="77777777" w:rsidR="0029057E" w:rsidRPr="00E1031F" w:rsidRDefault="0029057E" w:rsidP="004C05E7">
      <w:pPr>
        <w:pStyle w:val="ListParagraph"/>
        <w:rPr>
          <w:b/>
          <w:szCs w:val="24"/>
        </w:rPr>
      </w:pPr>
    </w:p>
    <w:p w14:paraId="1718F0D7" w14:textId="77777777" w:rsidR="00FB75FB" w:rsidRDefault="00FB75FB" w:rsidP="00FB75FB">
      <w:pPr>
        <w:rPr>
          <w:szCs w:val="24"/>
        </w:rPr>
      </w:pPr>
      <w:r>
        <w:rPr>
          <w:szCs w:val="24"/>
        </w:rPr>
        <w:t>In addition to the above, by the end of the course students will have learned:</w:t>
      </w:r>
    </w:p>
    <w:p w14:paraId="37B95131" w14:textId="77777777" w:rsidR="00552F25" w:rsidRPr="00D6573C" w:rsidRDefault="00552F25" w:rsidP="00FB75FB">
      <w:pP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1"/>
        <w:gridCol w:w="3816"/>
        <w:gridCol w:w="3019"/>
      </w:tblGrid>
      <w:tr w:rsidR="00F63707" w:rsidRPr="00E1031F" w14:paraId="11718A96" w14:textId="77777777" w:rsidTr="004C05E7">
        <w:trPr>
          <w:jc w:val="center"/>
        </w:trPr>
        <w:tc>
          <w:tcPr>
            <w:tcW w:w="3101" w:type="dxa"/>
            <w:tcBorders>
              <w:top w:val="single" w:sz="4" w:space="0" w:color="auto"/>
              <w:left w:val="single" w:sz="4" w:space="0" w:color="auto"/>
              <w:bottom w:val="single" w:sz="4" w:space="0" w:color="auto"/>
              <w:right w:val="single" w:sz="4" w:space="0" w:color="auto"/>
            </w:tcBorders>
            <w:hideMark/>
          </w:tcPr>
          <w:p w14:paraId="7F1A9A6C" w14:textId="77777777" w:rsidR="00F63707" w:rsidRPr="00E1031F" w:rsidRDefault="00F63707">
            <w:pPr>
              <w:jc w:val="center"/>
              <w:rPr>
                <w:rFonts w:asciiTheme="minorHAnsi" w:hAnsiTheme="minorHAnsi"/>
                <w:b/>
              </w:rPr>
            </w:pPr>
            <w:r w:rsidRPr="00E1031F">
              <w:rPr>
                <w:rFonts w:asciiTheme="minorHAnsi" w:hAnsiTheme="minorHAnsi"/>
                <w:b/>
              </w:rPr>
              <w:t>Knowledge</w:t>
            </w:r>
          </w:p>
        </w:tc>
        <w:tc>
          <w:tcPr>
            <w:tcW w:w="3816" w:type="dxa"/>
            <w:tcBorders>
              <w:top w:val="single" w:sz="4" w:space="0" w:color="auto"/>
              <w:left w:val="single" w:sz="4" w:space="0" w:color="auto"/>
              <w:bottom w:val="single" w:sz="4" w:space="0" w:color="auto"/>
              <w:right w:val="single" w:sz="4" w:space="0" w:color="auto"/>
            </w:tcBorders>
            <w:hideMark/>
          </w:tcPr>
          <w:p w14:paraId="3AA32A81" w14:textId="77777777" w:rsidR="00F63707" w:rsidRPr="00E1031F" w:rsidRDefault="00F63707">
            <w:pPr>
              <w:jc w:val="center"/>
              <w:rPr>
                <w:rFonts w:asciiTheme="minorHAnsi" w:hAnsiTheme="minorHAnsi"/>
                <w:b/>
              </w:rPr>
            </w:pPr>
            <w:r w:rsidRPr="00E1031F">
              <w:rPr>
                <w:rFonts w:asciiTheme="minorHAnsi" w:hAnsiTheme="minorHAnsi"/>
                <w:b/>
              </w:rPr>
              <w:t>Skills</w:t>
            </w:r>
          </w:p>
        </w:tc>
        <w:tc>
          <w:tcPr>
            <w:tcW w:w="3019" w:type="dxa"/>
            <w:tcBorders>
              <w:top w:val="single" w:sz="4" w:space="0" w:color="auto"/>
              <w:left w:val="single" w:sz="4" w:space="0" w:color="auto"/>
              <w:bottom w:val="single" w:sz="4" w:space="0" w:color="auto"/>
              <w:right w:val="single" w:sz="4" w:space="0" w:color="auto"/>
            </w:tcBorders>
            <w:hideMark/>
          </w:tcPr>
          <w:p w14:paraId="20A267B7" w14:textId="77777777" w:rsidR="00F63707" w:rsidRPr="00E1031F" w:rsidRDefault="00F63707">
            <w:pPr>
              <w:jc w:val="center"/>
              <w:rPr>
                <w:rFonts w:asciiTheme="minorHAnsi" w:hAnsiTheme="minorHAnsi"/>
                <w:b/>
              </w:rPr>
            </w:pPr>
            <w:r w:rsidRPr="00E1031F">
              <w:rPr>
                <w:rFonts w:asciiTheme="minorHAnsi" w:hAnsiTheme="minorHAnsi"/>
                <w:b/>
              </w:rPr>
              <w:t xml:space="preserve">Values </w:t>
            </w:r>
          </w:p>
        </w:tc>
      </w:tr>
      <w:tr w:rsidR="00F63707" w14:paraId="76ABA31C" w14:textId="77777777" w:rsidTr="004C05E7">
        <w:trPr>
          <w:jc w:val="center"/>
        </w:trPr>
        <w:tc>
          <w:tcPr>
            <w:tcW w:w="3101" w:type="dxa"/>
            <w:tcBorders>
              <w:top w:val="single" w:sz="4" w:space="0" w:color="auto"/>
              <w:left w:val="single" w:sz="4" w:space="0" w:color="auto"/>
              <w:bottom w:val="single" w:sz="4" w:space="0" w:color="auto"/>
              <w:right w:val="single" w:sz="4" w:space="0" w:color="auto"/>
            </w:tcBorders>
          </w:tcPr>
          <w:p w14:paraId="4BDE4B52" w14:textId="77777777" w:rsidR="00F63707" w:rsidRDefault="00F63707">
            <w:pPr>
              <w:rPr>
                <w:rFonts w:asciiTheme="minorHAnsi" w:hAnsiTheme="minorHAnsi"/>
                <w:b/>
                <w:sz w:val="22"/>
              </w:rPr>
            </w:pPr>
            <w:r w:rsidRPr="00E1031F">
              <w:rPr>
                <w:rFonts w:asciiTheme="minorHAnsi" w:hAnsiTheme="minorHAnsi"/>
                <w:b/>
                <w:sz w:val="22"/>
              </w:rPr>
              <w:t>Orthography and font</w:t>
            </w:r>
          </w:p>
          <w:p w14:paraId="46099007" w14:textId="627FBC76" w:rsidR="008B329E" w:rsidRPr="00D6573C" w:rsidRDefault="008B329E" w:rsidP="008B329E">
            <w:pPr>
              <w:pStyle w:val="ListParagraph"/>
              <w:numPr>
                <w:ilvl w:val="0"/>
                <w:numId w:val="34"/>
              </w:numPr>
              <w:ind w:left="247" w:hanging="180"/>
              <w:rPr>
                <w:sz w:val="20"/>
              </w:rPr>
            </w:pPr>
            <w:r w:rsidRPr="00D6573C">
              <w:rPr>
                <w:sz w:val="20"/>
              </w:rPr>
              <w:t xml:space="preserve">all the </w:t>
            </w:r>
            <w:r w:rsidR="00800930">
              <w:rPr>
                <w:sz w:val="20"/>
              </w:rPr>
              <w:t>kana and kanji studied in JAPN 100</w:t>
            </w:r>
            <w:r w:rsidRPr="00D6573C">
              <w:rPr>
                <w:sz w:val="20"/>
              </w:rPr>
              <w:t xml:space="preserve">, </w:t>
            </w:r>
            <w:r w:rsidR="00D35822">
              <w:rPr>
                <w:sz w:val="20"/>
              </w:rPr>
              <w:t>plus 90</w:t>
            </w:r>
            <w:r w:rsidRPr="00D6573C">
              <w:rPr>
                <w:sz w:val="20"/>
              </w:rPr>
              <w:t xml:space="preserve"> </w:t>
            </w:r>
            <w:r>
              <w:rPr>
                <w:sz w:val="20"/>
              </w:rPr>
              <w:t xml:space="preserve">new </w:t>
            </w:r>
            <w:r w:rsidRPr="00D6573C">
              <w:rPr>
                <w:sz w:val="20"/>
              </w:rPr>
              <w:t>basic kanji</w:t>
            </w:r>
          </w:p>
          <w:p w14:paraId="1E45E607" w14:textId="77777777" w:rsidR="008B329E" w:rsidRPr="00E1031F" w:rsidRDefault="008B329E">
            <w:pPr>
              <w:rPr>
                <w:rFonts w:asciiTheme="minorHAnsi" w:hAnsiTheme="minorHAnsi"/>
                <w:b/>
                <w:sz w:val="22"/>
              </w:rPr>
            </w:pPr>
          </w:p>
          <w:p w14:paraId="26B1E967" w14:textId="77777777" w:rsidR="00F63707" w:rsidRDefault="00F63707">
            <w:pPr>
              <w:rPr>
                <w:rFonts w:asciiTheme="minorHAnsi" w:hAnsiTheme="minorHAnsi"/>
                <w:b/>
                <w:sz w:val="22"/>
              </w:rPr>
            </w:pPr>
            <w:r w:rsidRPr="00E1031F">
              <w:rPr>
                <w:rFonts w:asciiTheme="minorHAnsi" w:hAnsiTheme="minorHAnsi"/>
                <w:b/>
                <w:sz w:val="22"/>
              </w:rPr>
              <w:t>Grammar</w:t>
            </w:r>
          </w:p>
          <w:p w14:paraId="52164E6B" w14:textId="77777777" w:rsidR="008B329E" w:rsidRPr="00D6573C" w:rsidRDefault="008B329E" w:rsidP="008B329E">
            <w:pPr>
              <w:pStyle w:val="ListParagraph"/>
              <w:numPr>
                <w:ilvl w:val="0"/>
                <w:numId w:val="34"/>
              </w:numPr>
              <w:tabs>
                <w:tab w:val="left" w:pos="697"/>
              </w:tabs>
              <w:ind w:left="247" w:hanging="180"/>
              <w:rPr>
                <w:b/>
              </w:rPr>
            </w:pPr>
            <w:r w:rsidRPr="00D6573C">
              <w:rPr>
                <w:sz w:val="20"/>
              </w:rPr>
              <w:t xml:space="preserve">basic </w:t>
            </w:r>
            <w:r w:rsidRPr="00D6573C">
              <w:rPr>
                <w:b/>
                <w:sz w:val="20"/>
              </w:rPr>
              <w:t>word order</w:t>
            </w:r>
            <w:r w:rsidRPr="00D6573C">
              <w:rPr>
                <w:sz w:val="20"/>
              </w:rPr>
              <w:t xml:space="preserve"> </w:t>
            </w:r>
          </w:p>
          <w:p w14:paraId="3CCB4885" w14:textId="16CCEE23" w:rsidR="008B329E" w:rsidRPr="00D6573C" w:rsidRDefault="008B329E" w:rsidP="008B329E">
            <w:pPr>
              <w:pStyle w:val="ListParagraph"/>
              <w:numPr>
                <w:ilvl w:val="0"/>
                <w:numId w:val="34"/>
              </w:numPr>
              <w:tabs>
                <w:tab w:val="left" w:pos="697"/>
              </w:tabs>
              <w:ind w:left="247" w:hanging="180"/>
              <w:rPr>
                <w:b/>
              </w:rPr>
            </w:pPr>
            <w:r w:rsidRPr="00D6573C">
              <w:rPr>
                <w:sz w:val="20"/>
              </w:rPr>
              <w:t xml:space="preserve">basic </w:t>
            </w:r>
            <w:r w:rsidRPr="00D6573C">
              <w:rPr>
                <w:b/>
                <w:sz w:val="20"/>
              </w:rPr>
              <w:t xml:space="preserve">conjugations </w:t>
            </w:r>
            <w:r w:rsidRPr="00D6573C">
              <w:rPr>
                <w:sz w:val="20"/>
              </w:rPr>
              <w:t xml:space="preserve">of verbs </w:t>
            </w:r>
            <w:r>
              <w:rPr>
                <w:sz w:val="20"/>
              </w:rPr>
              <w:t>&amp;</w:t>
            </w:r>
            <w:r w:rsidRPr="00D6573C">
              <w:rPr>
                <w:sz w:val="20"/>
              </w:rPr>
              <w:t xml:space="preserve"> adjectives including </w:t>
            </w:r>
            <w:r>
              <w:rPr>
                <w:sz w:val="20"/>
              </w:rPr>
              <w:t>short forms</w:t>
            </w:r>
            <w:r w:rsidRPr="00D6573C">
              <w:rPr>
                <w:sz w:val="20"/>
              </w:rPr>
              <w:t xml:space="preserve"> </w:t>
            </w:r>
            <w:r>
              <w:rPr>
                <w:sz w:val="20"/>
              </w:rPr>
              <w:t>&amp; past tense</w:t>
            </w:r>
          </w:p>
          <w:p w14:paraId="5DA9F480" w14:textId="51A972B4" w:rsidR="008B329E" w:rsidRPr="00D6573C" w:rsidRDefault="008B329E" w:rsidP="008B329E">
            <w:pPr>
              <w:pStyle w:val="ListParagraph"/>
              <w:numPr>
                <w:ilvl w:val="0"/>
                <w:numId w:val="34"/>
              </w:numPr>
              <w:tabs>
                <w:tab w:val="left" w:pos="697"/>
              </w:tabs>
              <w:ind w:left="247" w:hanging="180"/>
              <w:rPr>
                <w:b/>
              </w:rPr>
            </w:pPr>
            <w:r>
              <w:rPr>
                <w:sz w:val="20"/>
              </w:rPr>
              <w:t>basic</w:t>
            </w:r>
            <w:r w:rsidRPr="00D6573C">
              <w:rPr>
                <w:sz w:val="20"/>
              </w:rPr>
              <w:t xml:space="preserve"> </w:t>
            </w:r>
            <w:r w:rsidRPr="00D6573C">
              <w:rPr>
                <w:b/>
                <w:sz w:val="20"/>
              </w:rPr>
              <w:t>particles</w:t>
            </w:r>
          </w:p>
          <w:p w14:paraId="54E0A9F7" w14:textId="77777777" w:rsidR="00F63707" w:rsidRPr="00E1031F" w:rsidRDefault="00F63707">
            <w:pPr>
              <w:rPr>
                <w:rFonts w:asciiTheme="minorHAnsi" w:hAnsiTheme="minorHAnsi"/>
                <w:sz w:val="20"/>
              </w:rPr>
            </w:pPr>
            <w:r w:rsidRPr="00E1031F">
              <w:rPr>
                <w:rFonts w:asciiTheme="minorHAnsi" w:hAnsiTheme="minorHAnsi"/>
                <w:sz w:val="20"/>
              </w:rPr>
              <w:t xml:space="preserve">   </w:t>
            </w:r>
          </w:p>
          <w:p w14:paraId="49E5481D" w14:textId="77777777" w:rsidR="00F63707" w:rsidRPr="00E1031F" w:rsidRDefault="00F63707">
            <w:pPr>
              <w:rPr>
                <w:rFonts w:asciiTheme="minorHAnsi" w:hAnsiTheme="minorHAnsi"/>
                <w:sz w:val="20"/>
              </w:rPr>
            </w:pPr>
          </w:p>
          <w:p w14:paraId="7C0C6323" w14:textId="77777777" w:rsidR="00F63707" w:rsidRDefault="00F63707">
            <w:pPr>
              <w:rPr>
                <w:rFonts w:asciiTheme="minorHAnsi" w:hAnsiTheme="minorHAnsi"/>
                <w:b/>
                <w:sz w:val="20"/>
              </w:rPr>
            </w:pPr>
            <w:r w:rsidRPr="00E1031F">
              <w:rPr>
                <w:rFonts w:asciiTheme="minorHAnsi" w:hAnsiTheme="minorHAnsi"/>
                <w:b/>
                <w:sz w:val="20"/>
              </w:rPr>
              <w:t>Expressions and Vocabulary</w:t>
            </w:r>
          </w:p>
          <w:p w14:paraId="68098712" w14:textId="6B15C206" w:rsidR="00F63707" w:rsidRPr="008B329E" w:rsidRDefault="008B329E" w:rsidP="008B329E">
            <w:pPr>
              <w:pStyle w:val="ListParagraph"/>
              <w:numPr>
                <w:ilvl w:val="0"/>
                <w:numId w:val="34"/>
              </w:numPr>
              <w:tabs>
                <w:tab w:val="left" w:pos="697"/>
              </w:tabs>
              <w:ind w:left="247" w:hanging="180"/>
              <w:rPr>
                <w:sz w:val="20"/>
              </w:rPr>
            </w:pPr>
            <w:r w:rsidRPr="00424BDB">
              <w:rPr>
                <w:sz w:val="20"/>
              </w:rPr>
              <w:t>basic vocabulary, expressions</w:t>
            </w:r>
          </w:p>
          <w:p w14:paraId="508FA623" w14:textId="77777777" w:rsidR="00F63707" w:rsidRPr="00E1031F" w:rsidRDefault="00F63707">
            <w:pPr>
              <w:rPr>
                <w:rFonts w:asciiTheme="minorHAnsi" w:hAnsiTheme="minorHAnsi"/>
                <w:b/>
                <w:sz w:val="20"/>
              </w:rPr>
            </w:pPr>
          </w:p>
          <w:p w14:paraId="43CDC314" w14:textId="77777777" w:rsidR="008B329E" w:rsidRPr="00F55461" w:rsidRDefault="008B329E" w:rsidP="008B329E">
            <w:pPr>
              <w:rPr>
                <w:rFonts w:asciiTheme="minorHAnsi" w:hAnsiTheme="minorHAnsi"/>
                <w:b/>
                <w:sz w:val="22"/>
                <w:szCs w:val="22"/>
              </w:rPr>
            </w:pPr>
            <w:r w:rsidRPr="00F55461">
              <w:rPr>
                <w:rFonts w:asciiTheme="minorHAnsi" w:hAnsiTheme="minorHAnsi"/>
                <w:b/>
                <w:sz w:val="22"/>
                <w:szCs w:val="22"/>
              </w:rPr>
              <w:t>Sentence structure</w:t>
            </w:r>
          </w:p>
          <w:p w14:paraId="71EBB070" w14:textId="37E0D9D7" w:rsidR="00F63707" w:rsidRPr="00B470A1" w:rsidRDefault="008B329E" w:rsidP="00B470A1">
            <w:pPr>
              <w:pStyle w:val="ListParagraph"/>
              <w:numPr>
                <w:ilvl w:val="0"/>
                <w:numId w:val="34"/>
              </w:numPr>
              <w:ind w:left="239" w:hanging="180"/>
              <w:rPr>
                <w:sz w:val="20"/>
              </w:rPr>
            </w:pPr>
            <w:r w:rsidRPr="00B470A1">
              <w:rPr>
                <w:sz w:val="20"/>
              </w:rPr>
              <w:t>concepts of grammatical subject, direct object, predicate, etc.</w:t>
            </w:r>
          </w:p>
        </w:tc>
        <w:tc>
          <w:tcPr>
            <w:tcW w:w="3816" w:type="dxa"/>
            <w:tcBorders>
              <w:top w:val="single" w:sz="4" w:space="0" w:color="auto"/>
              <w:left w:val="single" w:sz="4" w:space="0" w:color="auto"/>
              <w:bottom w:val="single" w:sz="4" w:space="0" w:color="auto"/>
              <w:right w:val="single" w:sz="4" w:space="0" w:color="auto"/>
            </w:tcBorders>
          </w:tcPr>
          <w:p w14:paraId="79DCA794" w14:textId="77777777" w:rsidR="00F63707" w:rsidRDefault="00F63707">
            <w:pPr>
              <w:rPr>
                <w:rFonts w:asciiTheme="minorHAnsi" w:hAnsiTheme="minorHAnsi"/>
                <w:b/>
                <w:sz w:val="22"/>
              </w:rPr>
            </w:pPr>
            <w:r w:rsidRPr="00E1031F">
              <w:rPr>
                <w:rFonts w:asciiTheme="minorHAnsi" w:hAnsiTheme="minorHAnsi"/>
                <w:b/>
                <w:sz w:val="22"/>
              </w:rPr>
              <w:t xml:space="preserve">Writing </w:t>
            </w:r>
          </w:p>
          <w:p w14:paraId="660BD5AE" w14:textId="61727546" w:rsidR="004D655B" w:rsidRDefault="004D655B" w:rsidP="004D655B">
            <w:pPr>
              <w:pStyle w:val="ListParagraph"/>
              <w:numPr>
                <w:ilvl w:val="0"/>
                <w:numId w:val="34"/>
              </w:numPr>
              <w:ind w:left="265" w:hanging="180"/>
              <w:rPr>
                <w:sz w:val="20"/>
              </w:rPr>
            </w:pPr>
            <w:r>
              <w:rPr>
                <w:sz w:val="20"/>
              </w:rPr>
              <w:t>to</w:t>
            </w:r>
            <w:r w:rsidRPr="00424BDB">
              <w:rPr>
                <w:sz w:val="20"/>
              </w:rPr>
              <w:t xml:space="preserve"> </w:t>
            </w:r>
            <w:r>
              <w:rPr>
                <w:sz w:val="20"/>
              </w:rPr>
              <w:t xml:space="preserve">accurately </w:t>
            </w:r>
            <w:r w:rsidRPr="00424BDB">
              <w:rPr>
                <w:sz w:val="20"/>
              </w:rPr>
              <w:t xml:space="preserve">write the kana </w:t>
            </w:r>
            <w:r w:rsidR="008D1550">
              <w:rPr>
                <w:sz w:val="20"/>
              </w:rPr>
              <w:t>&amp; approx. 150 kanji (including 90 new</w:t>
            </w:r>
            <w:r>
              <w:rPr>
                <w:sz w:val="20"/>
              </w:rPr>
              <w:t xml:space="preserve"> kanji)</w:t>
            </w:r>
          </w:p>
          <w:p w14:paraId="6F116101" w14:textId="77777777" w:rsidR="004D655B" w:rsidRDefault="004D655B" w:rsidP="004D655B">
            <w:pPr>
              <w:pStyle w:val="ListParagraph"/>
              <w:numPr>
                <w:ilvl w:val="0"/>
                <w:numId w:val="34"/>
              </w:numPr>
              <w:ind w:left="265" w:hanging="180"/>
              <w:rPr>
                <w:sz w:val="20"/>
              </w:rPr>
            </w:pPr>
            <w:r w:rsidRPr="00424BDB">
              <w:rPr>
                <w:sz w:val="20"/>
              </w:rPr>
              <w:t>spelling</w:t>
            </w:r>
          </w:p>
          <w:p w14:paraId="08C359AE" w14:textId="77777777" w:rsidR="004D655B" w:rsidRDefault="004D655B" w:rsidP="004D655B">
            <w:pPr>
              <w:pStyle w:val="ListParagraph"/>
              <w:numPr>
                <w:ilvl w:val="0"/>
                <w:numId w:val="34"/>
              </w:numPr>
              <w:ind w:left="265" w:hanging="180"/>
              <w:rPr>
                <w:sz w:val="20"/>
              </w:rPr>
            </w:pPr>
            <w:r>
              <w:rPr>
                <w:sz w:val="20"/>
              </w:rPr>
              <w:t>correct use of particles</w:t>
            </w:r>
          </w:p>
          <w:p w14:paraId="4954147E" w14:textId="67ADDC98" w:rsidR="004D655B" w:rsidRPr="00B470A1" w:rsidRDefault="004D655B" w:rsidP="00B470A1">
            <w:pPr>
              <w:pStyle w:val="ListParagraph"/>
              <w:numPr>
                <w:ilvl w:val="0"/>
                <w:numId w:val="34"/>
              </w:numPr>
              <w:ind w:left="265" w:hanging="180"/>
              <w:rPr>
                <w:sz w:val="20"/>
              </w:rPr>
            </w:pPr>
            <w:r w:rsidRPr="00B470A1">
              <w:rPr>
                <w:sz w:val="20"/>
              </w:rPr>
              <w:t>essay structure including introduction, main body, conclusion</w:t>
            </w:r>
            <w:r w:rsidR="00CC3EB8" w:rsidRPr="00B470A1">
              <w:rPr>
                <w:sz w:val="20"/>
              </w:rPr>
              <w:t xml:space="preserve"> (</w:t>
            </w:r>
            <w:r w:rsidR="001E6274" w:rsidRPr="00B470A1">
              <w:rPr>
                <w:sz w:val="20"/>
              </w:rPr>
              <w:t xml:space="preserve">length: </w:t>
            </w:r>
            <w:r w:rsidR="00CC3EB8" w:rsidRPr="00B470A1">
              <w:rPr>
                <w:sz w:val="20"/>
              </w:rPr>
              <w:t xml:space="preserve">300-400 </w:t>
            </w:r>
            <w:r w:rsidR="00800930" w:rsidRPr="00B470A1">
              <w:rPr>
                <w:sz w:val="20"/>
              </w:rPr>
              <w:t>characters</w:t>
            </w:r>
            <w:r w:rsidR="00CC3EB8" w:rsidRPr="00B470A1">
              <w:rPr>
                <w:sz w:val="20"/>
              </w:rPr>
              <w:t>)</w:t>
            </w:r>
          </w:p>
          <w:p w14:paraId="66272913" w14:textId="13F49AFF" w:rsidR="00CC3EB8" w:rsidRPr="00B470A1" w:rsidRDefault="00CC3EB8" w:rsidP="004D655B">
            <w:pPr>
              <w:pStyle w:val="ListParagraph"/>
              <w:numPr>
                <w:ilvl w:val="0"/>
                <w:numId w:val="34"/>
              </w:numPr>
              <w:ind w:left="265" w:hanging="180"/>
              <w:rPr>
                <w:sz w:val="20"/>
              </w:rPr>
            </w:pPr>
            <w:r w:rsidRPr="00B470A1">
              <w:rPr>
                <w:sz w:val="20"/>
              </w:rPr>
              <w:t xml:space="preserve">to write in </w:t>
            </w:r>
            <w:r w:rsidR="006D3631" w:rsidRPr="00B470A1">
              <w:rPr>
                <w:sz w:val="20"/>
              </w:rPr>
              <w:t xml:space="preserve">both </w:t>
            </w:r>
            <w:r w:rsidRPr="00B470A1">
              <w:rPr>
                <w:sz w:val="20"/>
              </w:rPr>
              <w:t>short and long form</w:t>
            </w:r>
            <w:r w:rsidR="006D3631" w:rsidRPr="00B470A1">
              <w:rPr>
                <w:sz w:val="20"/>
              </w:rPr>
              <w:t>s</w:t>
            </w:r>
            <w:r w:rsidR="00F760EB" w:rsidRPr="00B470A1">
              <w:rPr>
                <w:sz w:val="20"/>
              </w:rPr>
              <w:t xml:space="preserve"> </w:t>
            </w:r>
            <w:r w:rsidR="00800930" w:rsidRPr="00B470A1">
              <w:rPr>
                <w:sz w:val="20"/>
              </w:rPr>
              <w:t xml:space="preserve">as </w:t>
            </w:r>
            <w:r w:rsidR="00F760EB" w:rsidRPr="00B470A1">
              <w:rPr>
                <w:sz w:val="20"/>
              </w:rPr>
              <w:t>appropriate for various types of texts</w:t>
            </w:r>
          </w:p>
          <w:p w14:paraId="5A9DA71B" w14:textId="2D650745" w:rsidR="00F760EB" w:rsidRPr="00F760EB" w:rsidRDefault="00F760EB" w:rsidP="00F760EB">
            <w:pPr>
              <w:pStyle w:val="ListParagraph"/>
              <w:numPr>
                <w:ilvl w:val="0"/>
                <w:numId w:val="34"/>
              </w:numPr>
              <w:ind w:left="265" w:hanging="180"/>
              <w:rPr>
                <w:sz w:val="20"/>
              </w:rPr>
            </w:pPr>
            <w:r>
              <w:rPr>
                <w:sz w:val="20"/>
              </w:rPr>
              <w:t>correct use of</w:t>
            </w:r>
            <w:r w:rsidRPr="0016627A">
              <w:rPr>
                <w:sz w:val="20"/>
              </w:rPr>
              <w:t xml:space="preserve"> genk</w:t>
            </w:r>
            <w:r>
              <w:rPr>
                <w:sz w:val="20"/>
              </w:rPr>
              <w:t>ō</w:t>
            </w:r>
            <w:r w:rsidRPr="0016627A">
              <w:rPr>
                <w:sz w:val="20"/>
              </w:rPr>
              <w:t>y</w:t>
            </w:r>
            <w:r>
              <w:rPr>
                <w:sz w:val="20"/>
              </w:rPr>
              <w:t>ō</w:t>
            </w:r>
            <w:r w:rsidRPr="0016627A">
              <w:rPr>
                <w:sz w:val="20"/>
              </w:rPr>
              <w:t xml:space="preserve">shi </w:t>
            </w:r>
            <w:r>
              <w:rPr>
                <w:sz w:val="20"/>
              </w:rPr>
              <w:t>manuscript paper</w:t>
            </w:r>
          </w:p>
          <w:p w14:paraId="18E16123" w14:textId="3480EA3A" w:rsidR="00041198" w:rsidRDefault="00041198" w:rsidP="004D655B">
            <w:pPr>
              <w:rPr>
                <w:rFonts w:asciiTheme="minorHAnsi" w:hAnsiTheme="minorHAnsi"/>
                <w:b/>
                <w:sz w:val="20"/>
              </w:rPr>
            </w:pPr>
          </w:p>
          <w:p w14:paraId="6AF88471" w14:textId="77777777" w:rsidR="00F63707" w:rsidRDefault="00F63707">
            <w:pPr>
              <w:rPr>
                <w:rFonts w:asciiTheme="minorHAnsi" w:hAnsiTheme="minorHAnsi"/>
                <w:b/>
                <w:sz w:val="20"/>
              </w:rPr>
            </w:pPr>
            <w:r w:rsidRPr="00E1031F">
              <w:rPr>
                <w:rFonts w:asciiTheme="minorHAnsi" w:hAnsiTheme="minorHAnsi"/>
                <w:b/>
                <w:sz w:val="20"/>
              </w:rPr>
              <w:t>Reading</w:t>
            </w:r>
          </w:p>
          <w:p w14:paraId="49ADCAEF" w14:textId="77777777" w:rsidR="004D655B" w:rsidRDefault="004D655B" w:rsidP="004D655B">
            <w:pPr>
              <w:pStyle w:val="ListParagraph"/>
              <w:numPr>
                <w:ilvl w:val="0"/>
                <w:numId w:val="35"/>
              </w:numPr>
              <w:ind w:left="265" w:hanging="180"/>
              <w:rPr>
                <w:sz w:val="20"/>
              </w:rPr>
            </w:pPr>
            <w:r>
              <w:rPr>
                <w:sz w:val="20"/>
              </w:rPr>
              <w:t xml:space="preserve">to </w:t>
            </w:r>
            <w:r w:rsidRPr="00424BDB">
              <w:rPr>
                <w:sz w:val="20"/>
              </w:rPr>
              <w:t>translate simple sentences into English or Japanese</w:t>
            </w:r>
          </w:p>
          <w:p w14:paraId="36CE7D40" w14:textId="70076128" w:rsidR="00CC3EB8" w:rsidRPr="00CC3EB8" w:rsidRDefault="004D655B" w:rsidP="00CC3EB8">
            <w:pPr>
              <w:pStyle w:val="ListParagraph"/>
              <w:numPr>
                <w:ilvl w:val="0"/>
                <w:numId w:val="35"/>
              </w:numPr>
              <w:ind w:left="265" w:hanging="180"/>
              <w:rPr>
                <w:sz w:val="20"/>
              </w:rPr>
            </w:pPr>
            <w:r>
              <w:rPr>
                <w:sz w:val="20"/>
              </w:rPr>
              <w:t xml:space="preserve">to </w:t>
            </w:r>
            <w:r w:rsidRPr="00424BDB">
              <w:rPr>
                <w:sz w:val="20"/>
              </w:rPr>
              <w:t>comprehend main points of a</w:t>
            </w:r>
            <w:r>
              <w:rPr>
                <w:sz w:val="20"/>
              </w:rPr>
              <w:t xml:space="preserve"> </w:t>
            </w:r>
            <w:r w:rsidRPr="00424BDB">
              <w:rPr>
                <w:sz w:val="20"/>
              </w:rPr>
              <w:t>passage</w:t>
            </w:r>
          </w:p>
          <w:p w14:paraId="1958406D" w14:textId="77777777" w:rsidR="00041198" w:rsidRDefault="00041198">
            <w:pPr>
              <w:rPr>
                <w:rFonts w:asciiTheme="minorHAnsi" w:hAnsiTheme="minorHAnsi"/>
                <w:b/>
                <w:sz w:val="20"/>
              </w:rPr>
            </w:pPr>
          </w:p>
          <w:p w14:paraId="4663DFA6" w14:textId="77777777" w:rsidR="00F63707" w:rsidRDefault="00F63707">
            <w:pPr>
              <w:rPr>
                <w:rFonts w:asciiTheme="minorHAnsi" w:hAnsiTheme="minorHAnsi"/>
                <w:b/>
                <w:sz w:val="20"/>
              </w:rPr>
            </w:pPr>
            <w:r w:rsidRPr="00E1031F">
              <w:rPr>
                <w:rFonts w:asciiTheme="minorHAnsi" w:hAnsiTheme="minorHAnsi"/>
                <w:b/>
                <w:sz w:val="20"/>
              </w:rPr>
              <w:t>Listening</w:t>
            </w:r>
          </w:p>
          <w:p w14:paraId="3E45A801" w14:textId="77777777" w:rsidR="004D655B" w:rsidRDefault="004D655B" w:rsidP="004D655B">
            <w:pPr>
              <w:pStyle w:val="ListParagraph"/>
              <w:numPr>
                <w:ilvl w:val="0"/>
                <w:numId w:val="36"/>
              </w:numPr>
              <w:ind w:left="265" w:hanging="180"/>
              <w:rPr>
                <w:sz w:val="20"/>
              </w:rPr>
            </w:pPr>
            <w:r>
              <w:rPr>
                <w:sz w:val="20"/>
              </w:rPr>
              <w:t xml:space="preserve">to </w:t>
            </w:r>
            <w:r w:rsidRPr="00424BDB">
              <w:rPr>
                <w:sz w:val="20"/>
              </w:rPr>
              <w:t>discriminate all syllables</w:t>
            </w:r>
          </w:p>
          <w:p w14:paraId="114B01B0" w14:textId="77777777" w:rsidR="004D655B" w:rsidRDefault="004D655B" w:rsidP="004D655B">
            <w:pPr>
              <w:pStyle w:val="ListParagraph"/>
              <w:numPr>
                <w:ilvl w:val="0"/>
                <w:numId w:val="36"/>
              </w:numPr>
              <w:ind w:left="265" w:hanging="180"/>
              <w:rPr>
                <w:sz w:val="20"/>
              </w:rPr>
            </w:pPr>
            <w:r>
              <w:rPr>
                <w:sz w:val="20"/>
              </w:rPr>
              <w:t xml:space="preserve">to </w:t>
            </w:r>
            <w:r w:rsidRPr="00424BDB">
              <w:rPr>
                <w:sz w:val="20"/>
              </w:rPr>
              <w:t>understand short everyday      conversation</w:t>
            </w:r>
          </w:p>
          <w:p w14:paraId="058C6FD1" w14:textId="77777777" w:rsidR="004D655B" w:rsidRDefault="004D655B" w:rsidP="004D655B">
            <w:pPr>
              <w:pStyle w:val="ListParagraph"/>
              <w:numPr>
                <w:ilvl w:val="0"/>
                <w:numId w:val="36"/>
              </w:numPr>
              <w:ind w:left="265" w:hanging="180"/>
              <w:rPr>
                <w:sz w:val="20"/>
              </w:rPr>
            </w:pPr>
            <w:r>
              <w:rPr>
                <w:sz w:val="20"/>
              </w:rPr>
              <w:t>to grasp m</w:t>
            </w:r>
            <w:r w:rsidRPr="00424BDB">
              <w:rPr>
                <w:sz w:val="20"/>
              </w:rPr>
              <w:t>ain ideas of a</w:t>
            </w:r>
            <w:r>
              <w:rPr>
                <w:sz w:val="20"/>
              </w:rPr>
              <w:t xml:space="preserve"> short</w:t>
            </w:r>
            <w:r w:rsidRPr="00424BDB">
              <w:rPr>
                <w:sz w:val="20"/>
              </w:rPr>
              <w:t xml:space="preserve"> spoken</w:t>
            </w:r>
            <w:r w:rsidRPr="0016627A">
              <w:rPr>
                <w:sz w:val="20"/>
              </w:rPr>
              <w:t xml:space="preserve"> </w:t>
            </w:r>
            <w:r>
              <w:rPr>
                <w:sz w:val="20"/>
              </w:rPr>
              <w:t>paragraph</w:t>
            </w:r>
          </w:p>
          <w:p w14:paraId="77AA6536" w14:textId="5E481B33" w:rsidR="004D655B" w:rsidRPr="00ED5F5B" w:rsidRDefault="00ED5F5B" w:rsidP="004D655B">
            <w:pPr>
              <w:pStyle w:val="ListParagraph"/>
              <w:numPr>
                <w:ilvl w:val="0"/>
                <w:numId w:val="36"/>
              </w:numPr>
              <w:ind w:left="265" w:hanging="180"/>
              <w:rPr>
                <w:sz w:val="20"/>
              </w:rPr>
            </w:pPr>
            <w:r>
              <w:rPr>
                <w:sz w:val="20"/>
              </w:rPr>
              <w:t>to scan pertinent points in a short spoken discourse</w:t>
            </w:r>
            <w:r w:rsidR="004D655B" w:rsidRPr="00ED5F5B">
              <w:rPr>
                <w:sz w:val="20"/>
              </w:rPr>
              <w:t xml:space="preserve">  </w:t>
            </w:r>
          </w:p>
          <w:p w14:paraId="7F45A12F" w14:textId="77777777" w:rsidR="00365068" w:rsidRDefault="00365068">
            <w:pPr>
              <w:rPr>
                <w:rFonts w:asciiTheme="minorHAnsi" w:hAnsiTheme="minorHAnsi"/>
                <w:b/>
                <w:sz w:val="20"/>
              </w:rPr>
            </w:pPr>
          </w:p>
          <w:p w14:paraId="1E8FB0F5" w14:textId="77777777" w:rsidR="00F63707" w:rsidRDefault="00F63707">
            <w:pPr>
              <w:rPr>
                <w:rFonts w:asciiTheme="minorHAnsi" w:hAnsiTheme="minorHAnsi"/>
                <w:b/>
                <w:sz w:val="20"/>
              </w:rPr>
            </w:pPr>
            <w:r w:rsidRPr="00E1031F">
              <w:rPr>
                <w:rFonts w:asciiTheme="minorHAnsi" w:hAnsiTheme="minorHAnsi"/>
                <w:b/>
                <w:sz w:val="20"/>
              </w:rPr>
              <w:t>Speaking</w:t>
            </w:r>
          </w:p>
          <w:p w14:paraId="7F7BD989" w14:textId="77777777" w:rsidR="00ED5F5B" w:rsidRDefault="00ED5F5B" w:rsidP="00ED5F5B">
            <w:pPr>
              <w:pStyle w:val="ListParagraph"/>
              <w:numPr>
                <w:ilvl w:val="0"/>
                <w:numId w:val="37"/>
              </w:numPr>
              <w:ind w:left="265" w:hanging="180"/>
              <w:rPr>
                <w:sz w:val="20"/>
              </w:rPr>
            </w:pPr>
            <w:r w:rsidRPr="00424BDB">
              <w:rPr>
                <w:sz w:val="20"/>
              </w:rPr>
              <w:t>correct pronunciation</w:t>
            </w:r>
          </w:p>
          <w:p w14:paraId="4D555840" w14:textId="77777777" w:rsidR="00ED5F5B" w:rsidRDefault="00ED5F5B" w:rsidP="00ED5F5B">
            <w:pPr>
              <w:pStyle w:val="ListParagraph"/>
              <w:numPr>
                <w:ilvl w:val="0"/>
                <w:numId w:val="37"/>
              </w:numPr>
              <w:ind w:left="265" w:hanging="180"/>
              <w:rPr>
                <w:sz w:val="20"/>
              </w:rPr>
            </w:pPr>
            <w:r w:rsidRPr="00424BDB">
              <w:rPr>
                <w:sz w:val="20"/>
              </w:rPr>
              <w:t>proper greetings</w:t>
            </w:r>
          </w:p>
          <w:p w14:paraId="5E277646" w14:textId="77777777" w:rsidR="00ED5F5B" w:rsidRPr="00424BDB" w:rsidRDefault="00ED5F5B" w:rsidP="00ED5F5B">
            <w:pPr>
              <w:pStyle w:val="ListParagraph"/>
              <w:numPr>
                <w:ilvl w:val="0"/>
                <w:numId w:val="37"/>
              </w:numPr>
              <w:ind w:left="265" w:hanging="180"/>
              <w:rPr>
                <w:b/>
                <w:sz w:val="20"/>
              </w:rPr>
            </w:pPr>
            <w:r w:rsidRPr="00424BDB">
              <w:rPr>
                <w:sz w:val="20"/>
              </w:rPr>
              <w:t xml:space="preserve">to ask </w:t>
            </w:r>
            <w:r>
              <w:rPr>
                <w:sz w:val="20"/>
              </w:rPr>
              <w:t>&amp;</w:t>
            </w:r>
            <w:r w:rsidRPr="00424BDB">
              <w:rPr>
                <w:sz w:val="20"/>
              </w:rPr>
              <w:t xml:space="preserve"> answer simple questions</w:t>
            </w:r>
          </w:p>
          <w:p w14:paraId="2AF15244" w14:textId="77777777" w:rsidR="00ED5F5B" w:rsidRPr="00CC3EB8" w:rsidRDefault="00ED5F5B" w:rsidP="00ED5F5B">
            <w:pPr>
              <w:pStyle w:val="ListParagraph"/>
              <w:numPr>
                <w:ilvl w:val="0"/>
                <w:numId w:val="37"/>
              </w:numPr>
              <w:ind w:left="265" w:hanging="180"/>
              <w:rPr>
                <w:b/>
                <w:sz w:val="20"/>
              </w:rPr>
            </w:pPr>
            <w:r>
              <w:rPr>
                <w:sz w:val="20"/>
              </w:rPr>
              <w:t>correct intonation</w:t>
            </w:r>
          </w:p>
          <w:p w14:paraId="16BA36B2" w14:textId="26A1EF61" w:rsidR="00CC3EB8" w:rsidRPr="00B470A1" w:rsidRDefault="00CC3EB8" w:rsidP="00ED5F5B">
            <w:pPr>
              <w:pStyle w:val="ListParagraph"/>
              <w:numPr>
                <w:ilvl w:val="0"/>
                <w:numId w:val="37"/>
              </w:numPr>
              <w:ind w:left="265" w:hanging="180"/>
              <w:rPr>
                <w:b/>
                <w:sz w:val="20"/>
              </w:rPr>
            </w:pPr>
            <w:r w:rsidRPr="00B470A1">
              <w:rPr>
                <w:sz w:val="20"/>
              </w:rPr>
              <w:t>to use casual and polite speaking style</w:t>
            </w:r>
            <w:r w:rsidR="006D3631" w:rsidRPr="00B470A1">
              <w:rPr>
                <w:sz w:val="20"/>
              </w:rPr>
              <w:t xml:space="preserve"> </w:t>
            </w:r>
            <w:r w:rsidR="00800930" w:rsidRPr="00B470A1">
              <w:rPr>
                <w:sz w:val="20"/>
              </w:rPr>
              <w:t xml:space="preserve">as </w:t>
            </w:r>
            <w:r w:rsidR="006D3631" w:rsidRPr="00B470A1">
              <w:rPr>
                <w:sz w:val="20"/>
              </w:rPr>
              <w:t>appropriate for different situations</w:t>
            </w:r>
          </w:p>
          <w:p w14:paraId="07D48841" w14:textId="77777777" w:rsidR="00ED5F5B" w:rsidRPr="00E1031F" w:rsidRDefault="00ED5F5B">
            <w:pPr>
              <w:rPr>
                <w:rFonts w:asciiTheme="minorHAnsi" w:hAnsiTheme="minorHAnsi"/>
                <w:b/>
                <w:sz w:val="20"/>
              </w:rPr>
            </w:pPr>
          </w:p>
          <w:p w14:paraId="00738BF7" w14:textId="77777777" w:rsidR="00F63707" w:rsidRDefault="00F63707">
            <w:pPr>
              <w:rPr>
                <w:rFonts w:asciiTheme="minorHAnsi" w:hAnsiTheme="minorHAnsi"/>
                <w:b/>
                <w:sz w:val="20"/>
              </w:rPr>
            </w:pPr>
            <w:r w:rsidRPr="00E1031F">
              <w:rPr>
                <w:rFonts w:asciiTheme="minorHAnsi" w:hAnsiTheme="minorHAnsi"/>
                <w:b/>
                <w:sz w:val="20"/>
              </w:rPr>
              <w:t>Computer skill</w:t>
            </w:r>
          </w:p>
          <w:p w14:paraId="5327652B" w14:textId="0B199C1C" w:rsidR="00ED5F5B" w:rsidRDefault="00ED5F5B" w:rsidP="00ED5F5B">
            <w:pPr>
              <w:pStyle w:val="ListParagraph"/>
              <w:numPr>
                <w:ilvl w:val="0"/>
                <w:numId w:val="37"/>
              </w:numPr>
              <w:ind w:left="265" w:hanging="180"/>
              <w:rPr>
                <w:sz w:val="20"/>
              </w:rPr>
            </w:pPr>
            <w:r>
              <w:rPr>
                <w:sz w:val="20"/>
              </w:rPr>
              <w:t>typing in Japanese</w:t>
            </w:r>
          </w:p>
          <w:p w14:paraId="2960F8CA" w14:textId="74F325F5" w:rsidR="00ED5F5B" w:rsidRDefault="00ED5F5B" w:rsidP="00ED5F5B">
            <w:pPr>
              <w:pStyle w:val="ListParagraph"/>
              <w:numPr>
                <w:ilvl w:val="0"/>
                <w:numId w:val="37"/>
              </w:numPr>
              <w:ind w:left="265" w:hanging="180"/>
              <w:rPr>
                <w:sz w:val="20"/>
              </w:rPr>
            </w:pPr>
            <w:r>
              <w:rPr>
                <w:sz w:val="20"/>
              </w:rPr>
              <w:t>writing emails in Japanese</w:t>
            </w:r>
          </w:p>
          <w:p w14:paraId="399CECD3" w14:textId="2F04201E" w:rsidR="00F63707" w:rsidRPr="00E1031F" w:rsidRDefault="00F63707" w:rsidP="00ED5F5B">
            <w:pPr>
              <w:rPr>
                <w:rFonts w:ascii="Cambria" w:hAnsi="Cambria"/>
                <w:sz w:val="20"/>
              </w:rPr>
            </w:pPr>
            <w:r w:rsidRPr="00E1031F">
              <w:rPr>
                <w:rFonts w:ascii="Cambria" w:hAnsi="Cambria"/>
                <w:sz w:val="20"/>
              </w:rPr>
              <w:t xml:space="preserve"> </w:t>
            </w:r>
          </w:p>
        </w:tc>
        <w:tc>
          <w:tcPr>
            <w:tcW w:w="3019" w:type="dxa"/>
            <w:tcBorders>
              <w:top w:val="single" w:sz="4" w:space="0" w:color="auto"/>
              <w:left w:val="single" w:sz="4" w:space="0" w:color="auto"/>
              <w:bottom w:val="single" w:sz="4" w:space="0" w:color="auto"/>
              <w:right w:val="single" w:sz="4" w:space="0" w:color="auto"/>
            </w:tcBorders>
          </w:tcPr>
          <w:p w14:paraId="5926EA67" w14:textId="77777777" w:rsidR="00ED5F5B" w:rsidRPr="00F55461" w:rsidRDefault="00ED5F5B" w:rsidP="00ED5F5B">
            <w:pPr>
              <w:rPr>
                <w:rFonts w:asciiTheme="minorHAnsi" w:hAnsiTheme="minorHAnsi"/>
                <w:b/>
                <w:sz w:val="22"/>
                <w:szCs w:val="22"/>
              </w:rPr>
            </w:pPr>
            <w:r w:rsidRPr="00F55461">
              <w:rPr>
                <w:rFonts w:asciiTheme="minorHAnsi" w:hAnsiTheme="minorHAnsi"/>
                <w:b/>
                <w:sz w:val="22"/>
                <w:szCs w:val="22"/>
              </w:rPr>
              <w:t>Communication</w:t>
            </w:r>
          </w:p>
          <w:p w14:paraId="44FB6136" w14:textId="29EAF211" w:rsidR="00ED5F5B" w:rsidRPr="00B470A1" w:rsidRDefault="00ED5F5B" w:rsidP="00B470A1">
            <w:pPr>
              <w:pStyle w:val="ListParagraph"/>
              <w:numPr>
                <w:ilvl w:val="0"/>
                <w:numId w:val="39"/>
              </w:numPr>
              <w:ind w:left="162" w:hanging="162"/>
              <w:rPr>
                <w:sz w:val="20"/>
              </w:rPr>
            </w:pPr>
            <w:r w:rsidRPr="00B470A1">
              <w:rPr>
                <w:sz w:val="20"/>
              </w:rPr>
              <w:t>to be</w:t>
            </w:r>
            <w:r w:rsidR="00D35822" w:rsidRPr="00B470A1">
              <w:rPr>
                <w:sz w:val="20"/>
              </w:rPr>
              <w:t xml:space="preserve"> indirect, modest and polite</w:t>
            </w:r>
          </w:p>
          <w:p w14:paraId="7ACD2EC1" w14:textId="358A78CE" w:rsidR="00ED5F5B" w:rsidRPr="0016627A" w:rsidRDefault="00ED5F5B" w:rsidP="00ED5F5B">
            <w:pPr>
              <w:rPr>
                <w:rFonts w:asciiTheme="minorHAnsi" w:hAnsiTheme="minorHAnsi"/>
                <w:sz w:val="20"/>
              </w:rPr>
            </w:pPr>
          </w:p>
          <w:p w14:paraId="2C878FA9" w14:textId="77777777" w:rsidR="00ED5F5B" w:rsidRPr="00F55461" w:rsidRDefault="00ED5F5B" w:rsidP="00ED5F5B">
            <w:pPr>
              <w:rPr>
                <w:rFonts w:asciiTheme="minorHAnsi" w:hAnsiTheme="minorHAnsi"/>
                <w:b/>
                <w:sz w:val="22"/>
                <w:szCs w:val="22"/>
              </w:rPr>
            </w:pPr>
            <w:r w:rsidRPr="00F55461">
              <w:rPr>
                <w:rFonts w:asciiTheme="minorHAnsi" w:hAnsiTheme="minorHAnsi"/>
                <w:b/>
                <w:sz w:val="22"/>
                <w:szCs w:val="22"/>
              </w:rPr>
              <w:t>Japanese culture</w:t>
            </w:r>
          </w:p>
          <w:p w14:paraId="1F1437B9" w14:textId="5FE56D3E" w:rsidR="00ED5F5B" w:rsidRPr="00800930" w:rsidRDefault="00ED5F5B" w:rsidP="00B470A1">
            <w:pPr>
              <w:pStyle w:val="ListParagraph"/>
              <w:numPr>
                <w:ilvl w:val="0"/>
                <w:numId w:val="39"/>
              </w:numPr>
              <w:ind w:left="162" w:hanging="162"/>
              <w:rPr>
                <w:b/>
                <w:sz w:val="20"/>
              </w:rPr>
            </w:pPr>
            <w:r w:rsidRPr="00B470A1">
              <w:rPr>
                <w:sz w:val="20"/>
              </w:rPr>
              <w:t>appropriate cultural norms and</w:t>
            </w:r>
            <w:r w:rsidR="00800930">
              <w:rPr>
                <w:sz w:val="20"/>
              </w:rPr>
              <w:t xml:space="preserve"> </w:t>
            </w:r>
            <w:r w:rsidRPr="00B470A1">
              <w:rPr>
                <w:sz w:val="20"/>
              </w:rPr>
              <w:t>traditions for successful cross</w:t>
            </w:r>
            <w:r w:rsidRPr="00800930">
              <w:rPr>
                <w:sz w:val="20"/>
              </w:rPr>
              <w:t>-cultural communication</w:t>
            </w:r>
          </w:p>
          <w:p w14:paraId="65AA8115" w14:textId="77777777" w:rsidR="00ED5F5B" w:rsidRDefault="00ED5F5B">
            <w:pPr>
              <w:rPr>
                <w:rFonts w:asciiTheme="minorHAnsi" w:hAnsiTheme="minorHAnsi"/>
                <w:b/>
                <w:sz w:val="20"/>
              </w:rPr>
            </w:pPr>
          </w:p>
          <w:p w14:paraId="225443E8" w14:textId="1AEA0CB2" w:rsidR="00F63707" w:rsidRPr="00E1031F" w:rsidRDefault="00F63707">
            <w:pPr>
              <w:rPr>
                <w:rFonts w:asciiTheme="minorHAnsi" w:hAnsiTheme="minorHAnsi"/>
                <w:b/>
                <w:sz w:val="20"/>
              </w:rPr>
            </w:pPr>
            <w:r w:rsidRPr="00E1031F">
              <w:rPr>
                <w:rFonts w:asciiTheme="minorHAnsi" w:hAnsiTheme="minorHAnsi"/>
                <w:b/>
                <w:sz w:val="20"/>
              </w:rPr>
              <w:t>Social norm</w:t>
            </w:r>
            <w:r w:rsidR="00800930">
              <w:rPr>
                <w:rFonts w:asciiTheme="minorHAnsi" w:hAnsiTheme="minorHAnsi"/>
                <w:b/>
                <w:sz w:val="20"/>
              </w:rPr>
              <w:t>s</w:t>
            </w:r>
            <w:r w:rsidRPr="00E1031F">
              <w:rPr>
                <w:rFonts w:asciiTheme="minorHAnsi" w:hAnsiTheme="minorHAnsi"/>
                <w:b/>
                <w:sz w:val="20"/>
              </w:rPr>
              <w:t xml:space="preserve"> </w:t>
            </w:r>
          </w:p>
          <w:p w14:paraId="3C6B2D0A" w14:textId="7F9CC1C8" w:rsidR="00F63707" w:rsidRDefault="00F63707" w:rsidP="00800930">
            <w:pPr>
              <w:rPr>
                <w:rFonts w:asciiTheme="minorHAnsi" w:hAnsiTheme="minorHAnsi"/>
                <w:sz w:val="20"/>
              </w:rPr>
            </w:pPr>
            <w:r w:rsidRPr="00E1031F">
              <w:rPr>
                <w:rFonts w:asciiTheme="minorHAnsi" w:hAnsiTheme="minorHAnsi"/>
              </w:rPr>
              <w:sym w:font="Wingdings 2" w:char="F0AB"/>
            </w:r>
            <w:r w:rsidRPr="00E1031F">
              <w:rPr>
                <w:rFonts w:asciiTheme="minorHAnsi" w:hAnsiTheme="minorHAnsi"/>
              </w:rPr>
              <w:t xml:space="preserve"> </w:t>
            </w:r>
            <w:r w:rsidRPr="00E1031F">
              <w:rPr>
                <w:rFonts w:asciiTheme="minorHAnsi" w:hAnsiTheme="minorHAnsi"/>
                <w:sz w:val="20"/>
              </w:rPr>
              <w:t>social norm</w:t>
            </w:r>
            <w:r w:rsidR="00800930">
              <w:rPr>
                <w:rFonts w:asciiTheme="minorHAnsi" w:hAnsiTheme="minorHAnsi"/>
                <w:sz w:val="20"/>
              </w:rPr>
              <w:t>s</w:t>
            </w:r>
            <w:r w:rsidRPr="00E1031F">
              <w:rPr>
                <w:rFonts w:asciiTheme="minorHAnsi" w:hAnsiTheme="minorHAnsi"/>
                <w:sz w:val="20"/>
              </w:rPr>
              <w:t xml:space="preserve"> in Japan</w:t>
            </w:r>
          </w:p>
        </w:tc>
      </w:tr>
    </w:tbl>
    <w:p w14:paraId="15E8B7AA" w14:textId="3BC302D4" w:rsidR="00E04BE8" w:rsidRPr="00B470A1" w:rsidRDefault="00800930" w:rsidP="00E04BE8">
      <w:pPr>
        <w:rPr>
          <w:b/>
          <w:smallCaps/>
          <w:szCs w:val="24"/>
        </w:rPr>
      </w:pPr>
      <w:r w:rsidRPr="00B470A1">
        <w:rPr>
          <w:b/>
          <w:smallCaps/>
          <w:szCs w:val="24"/>
        </w:rPr>
        <w:lastRenderedPageBreak/>
        <w:t>Evaluation</w:t>
      </w:r>
    </w:p>
    <w:p w14:paraId="4D53CCD9" w14:textId="77777777" w:rsidR="00800930" w:rsidRPr="00B470A1" w:rsidRDefault="00800930" w:rsidP="00E04BE8">
      <w:pPr>
        <w:rPr>
          <w:smallCaps/>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810"/>
        <w:gridCol w:w="6030"/>
      </w:tblGrid>
      <w:tr w:rsidR="00157373" w:rsidRPr="00B470A1" w14:paraId="611362FA" w14:textId="77777777" w:rsidTr="00FF2301">
        <w:trPr>
          <w:trHeight w:val="432"/>
        </w:trPr>
        <w:tc>
          <w:tcPr>
            <w:tcW w:w="3240" w:type="dxa"/>
            <w:vAlign w:val="center"/>
          </w:tcPr>
          <w:p w14:paraId="312C782C" w14:textId="77777777" w:rsidR="00157373" w:rsidRPr="00B470A1" w:rsidRDefault="00157373" w:rsidP="00291FF3">
            <w:pPr>
              <w:rPr>
                <w:szCs w:val="24"/>
              </w:rPr>
            </w:pPr>
            <w:r w:rsidRPr="00B470A1">
              <w:rPr>
                <w:szCs w:val="24"/>
              </w:rPr>
              <w:t>Midterm Exam</w:t>
            </w:r>
          </w:p>
        </w:tc>
        <w:tc>
          <w:tcPr>
            <w:tcW w:w="810" w:type="dxa"/>
            <w:vAlign w:val="center"/>
          </w:tcPr>
          <w:p w14:paraId="120B0987" w14:textId="549591EC" w:rsidR="00157373" w:rsidRPr="00B470A1" w:rsidRDefault="00157373" w:rsidP="00291FF3">
            <w:pPr>
              <w:jc w:val="right"/>
              <w:rPr>
                <w:b/>
                <w:szCs w:val="24"/>
              </w:rPr>
            </w:pPr>
            <w:r w:rsidRPr="00B470A1">
              <w:rPr>
                <w:b/>
                <w:szCs w:val="24"/>
              </w:rPr>
              <w:t>20%</w:t>
            </w:r>
          </w:p>
        </w:tc>
        <w:tc>
          <w:tcPr>
            <w:tcW w:w="6030" w:type="dxa"/>
            <w:vAlign w:val="center"/>
          </w:tcPr>
          <w:p w14:paraId="4C7935D7" w14:textId="43504B84" w:rsidR="00157373" w:rsidRPr="00B470A1" w:rsidRDefault="00652D37" w:rsidP="00291FF3">
            <w:pPr>
              <w:rPr>
                <w:szCs w:val="24"/>
              </w:rPr>
            </w:pPr>
            <w:r w:rsidRPr="00B470A1">
              <w:rPr>
                <w:szCs w:val="24"/>
              </w:rPr>
              <w:t xml:space="preserve">to Lesson </w:t>
            </w:r>
            <w:r w:rsidR="00FF2301" w:rsidRPr="00B470A1">
              <w:rPr>
                <w:szCs w:val="24"/>
              </w:rPr>
              <w:t>9</w:t>
            </w:r>
            <w:r w:rsidR="00157373" w:rsidRPr="00B470A1">
              <w:rPr>
                <w:szCs w:val="24"/>
              </w:rPr>
              <w:t xml:space="preserve">, inclusive </w:t>
            </w:r>
          </w:p>
        </w:tc>
      </w:tr>
      <w:tr w:rsidR="00157373" w:rsidRPr="00B470A1" w14:paraId="392E6D3C" w14:textId="77777777" w:rsidTr="00FF2301">
        <w:trPr>
          <w:trHeight w:val="432"/>
        </w:trPr>
        <w:tc>
          <w:tcPr>
            <w:tcW w:w="3240" w:type="dxa"/>
            <w:vAlign w:val="center"/>
          </w:tcPr>
          <w:p w14:paraId="3FC903E9" w14:textId="77777777" w:rsidR="00157373" w:rsidRPr="00B470A1" w:rsidRDefault="00157373" w:rsidP="00291FF3">
            <w:pPr>
              <w:rPr>
                <w:szCs w:val="24"/>
              </w:rPr>
            </w:pPr>
            <w:r w:rsidRPr="00B470A1">
              <w:rPr>
                <w:szCs w:val="24"/>
              </w:rPr>
              <w:t>Final Exam</w:t>
            </w:r>
          </w:p>
        </w:tc>
        <w:tc>
          <w:tcPr>
            <w:tcW w:w="810" w:type="dxa"/>
            <w:vAlign w:val="center"/>
          </w:tcPr>
          <w:p w14:paraId="1DA7DB7C" w14:textId="4174C5F9" w:rsidR="00157373" w:rsidRPr="00B470A1" w:rsidRDefault="00F55F16" w:rsidP="00206E36">
            <w:pPr>
              <w:jc w:val="right"/>
              <w:rPr>
                <w:b/>
                <w:szCs w:val="24"/>
              </w:rPr>
            </w:pPr>
            <w:r w:rsidRPr="00B470A1">
              <w:rPr>
                <w:b/>
                <w:szCs w:val="24"/>
              </w:rPr>
              <w:t>3</w:t>
            </w:r>
            <w:r w:rsidR="007C04E4" w:rsidRPr="00B470A1">
              <w:rPr>
                <w:b/>
                <w:szCs w:val="24"/>
              </w:rPr>
              <w:t>0</w:t>
            </w:r>
            <w:r w:rsidR="00157373" w:rsidRPr="00B470A1">
              <w:rPr>
                <w:b/>
                <w:szCs w:val="24"/>
              </w:rPr>
              <w:t>%</w:t>
            </w:r>
          </w:p>
        </w:tc>
        <w:tc>
          <w:tcPr>
            <w:tcW w:w="6030" w:type="dxa"/>
            <w:vAlign w:val="center"/>
          </w:tcPr>
          <w:p w14:paraId="4B9BF5B8" w14:textId="0555E800" w:rsidR="00157373" w:rsidRPr="00B470A1" w:rsidRDefault="00552F25" w:rsidP="00291FF3">
            <w:pPr>
              <w:rPr>
                <w:szCs w:val="24"/>
              </w:rPr>
            </w:pPr>
            <w:r w:rsidRPr="00B470A1">
              <w:rPr>
                <w:rFonts w:eastAsia="ＤＦＰ教科書体W3"/>
                <w:szCs w:val="24"/>
                <w:lang w:val="en-US"/>
              </w:rPr>
              <w:t>written permission from the Dean’s Office required for deferred examination under extenuating circumstances</w:t>
            </w:r>
          </w:p>
        </w:tc>
      </w:tr>
      <w:tr w:rsidR="00070B69" w:rsidRPr="00B470A1" w14:paraId="69E9EF0D" w14:textId="77777777" w:rsidTr="00FF2301">
        <w:trPr>
          <w:trHeight w:val="432"/>
        </w:trPr>
        <w:tc>
          <w:tcPr>
            <w:tcW w:w="3240" w:type="dxa"/>
            <w:vAlign w:val="center"/>
          </w:tcPr>
          <w:p w14:paraId="7F58FE41" w14:textId="4E84BCC8" w:rsidR="00070B69" w:rsidRPr="00B470A1" w:rsidRDefault="00070B69" w:rsidP="00291FF3">
            <w:pPr>
              <w:rPr>
                <w:szCs w:val="24"/>
              </w:rPr>
            </w:pPr>
            <w:r w:rsidRPr="00B470A1">
              <w:rPr>
                <w:szCs w:val="24"/>
              </w:rPr>
              <w:t xml:space="preserve">Project </w:t>
            </w:r>
          </w:p>
        </w:tc>
        <w:tc>
          <w:tcPr>
            <w:tcW w:w="810" w:type="dxa"/>
            <w:vAlign w:val="center"/>
          </w:tcPr>
          <w:p w14:paraId="141F0BFC" w14:textId="554B368C" w:rsidR="00070B69" w:rsidRPr="00B470A1" w:rsidRDefault="00070B69" w:rsidP="00291FF3">
            <w:pPr>
              <w:jc w:val="right"/>
              <w:rPr>
                <w:b/>
                <w:szCs w:val="24"/>
              </w:rPr>
            </w:pPr>
            <w:r w:rsidRPr="00B470A1">
              <w:rPr>
                <w:b/>
                <w:szCs w:val="24"/>
              </w:rPr>
              <w:t>8%</w:t>
            </w:r>
          </w:p>
        </w:tc>
        <w:tc>
          <w:tcPr>
            <w:tcW w:w="6030" w:type="dxa"/>
            <w:vAlign w:val="center"/>
          </w:tcPr>
          <w:p w14:paraId="061B8C81" w14:textId="4E46A4BE" w:rsidR="00070B69" w:rsidRPr="00B470A1" w:rsidRDefault="00552F25" w:rsidP="00070B69">
            <w:pPr>
              <w:rPr>
                <w:szCs w:val="24"/>
              </w:rPr>
            </w:pPr>
            <w:r w:rsidRPr="00B470A1">
              <w:rPr>
                <w:rFonts w:eastAsia="ＤＦＰ教科書体W3"/>
                <w:szCs w:val="24"/>
                <w:lang w:val="en-US"/>
              </w:rPr>
              <w:t>format and topics to be announced</w:t>
            </w:r>
          </w:p>
        </w:tc>
      </w:tr>
      <w:tr w:rsidR="00070B69" w:rsidRPr="00B470A1" w14:paraId="4AF8375B" w14:textId="77777777" w:rsidTr="00FF2301">
        <w:trPr>
          <w:trHeight w:val="432"/>
        </w:trPr>
        <w:tc>
          <w:tcPr>
            <w:tcW w:w="3240" w:type="dxa"/>
            <w:vAlign w:val="center"/>
          </w:tcPr>
          <w:p w14:paraId="45216506" w14:textId="77777777" w:rsidR="00070B69" w:rsidRPr="00B470A1" w:rsidRDefault="00070B69" w:rsidP="00291FF3">
            <w:pPr>
              <w:rPr>
                <w:szCs w:val="24"/>
              </w:rPr>
            </w:pPr>
            <w:r w:rsidRPr="00B470A1">
              <w:rPr>
                <w:szCs w:val="24"/>
              </w:rPr>
              <w:t>Participation</w:t>
            </w:r>
          </w:p>
        </w:tc>
        <w:tc>
          <w:tcPr>
            <w:tcW w:w="810" w:type="dxa"/>
            <w:vAlign w:val="center"/>
          </w:tcPr>
          <w:p w14:paraId="2D2D62EF" w14:textId="046ADBC0" w:rsidR="00070B69" w:rsidRPr="00B470A1" w:rsidRDefault="007C04E4" w:rsidP="00291FF3">
            <w:pPr>
              <w:jc w:val="right"/>
              <w:rPr>
                <w:b/>
                <w:szCs w:val="24"/>
              </w:rPr>
            </w:pPr>
            <w:r w:rsidRPr="00B470A1">
              <w:rPr>
                <w:b/>
                <w:szCs w:val="24"/>
              </w:rPr>
              <w:t>8</w:t>
            </w:r>
            <w:r w:rsidR="00070B69" w:rsidRPr="00B470A1">
              <w:rPr>
                <w:b/>
                <w:szCs w:val="24"/>
              </w:rPr>
              <w:t>%</w:t>
            </w:r>
          </w:p>
        </w:tc>
        <w:tc>
          <w:tcPr>
            <w:tcW w:w="6030" w:type="dxa"/>
            <w:vAlign w:val="center"/>
          </w:tcPr>
          <w:p w14:paraId="413936CD" w14:textId="7A6DF23F" w:rsidR="00070B69" w:rsidRPr="00B470A1" w:rsidRDefault="00552F25" w:rsidP="00291FF3">
            <w:pPr>
              <w:rPr>
                <w:szCs w:val="24"/>
              </w:rPr>
            </w:pPr>
            <w:r w:rsidRPr="00B470A1">
              <w:rPr>
                <w:szCs w:val="24"/>
              </w:rPr>
              <w:t>i</w:t>
            </w:r>
            <w:r w:rsidR="00070B69" w:rsidRPr="00B470A1">
              <w:rPr>
                <w:szCs w:val="24"/>
              </w:rPr>
              <w:t xml:space="preserve">n-class performance, regular homework, etc. </w:t>
            </w:r>
          </w:p>
        </w:tc>
      </w:tr>
      <w:tr w:rsidR="00070B69" w:rsidRPr="00B470A1" w14:paraId="44880059" w14:textId="77777777" w:rsidTr="00FF2301">
        <w:trPr>
          <w:trHeight w:val="432"/>
        </w:trPr>
        <w:tc>
          <w:tcPr>
            <w:tcW w:w="3240" w:type="dxa"/>
            <w:vAlign w:val="center"/>
          </w:tcPr>
          <w:p w14:paraId="2F707294" w14:textId="5C3F20D5" w:rsidR="00070B69" w:rsidRPr="00B470A1" w:rsidRDefault="00070B69" w:rsidP="00291FF3">
            <w:pPr>
              <w:rPr>
                <w:szCs w:val="24"/>
              </w:rPr>
            </w:pPr>
            <w:r w:rsidRPr="00B470A1">
              <w:rPr>
                <w:szCs w:val="24"/>
              </w:rPr>
              <w:t>Writing skills</w:t>
            </w:r>
          </w:p>
        </w:tc>
        <w:tc>
          <w:tcPr>
            <w:tcW w:w="810" w:type="dxa"/>
            <w:vAlign w:val="center"/>
          </w:tcPr>
          <w:p w14:paraId="07E86D6A" w14:textId="77777777" w:rsidR="00070B69" w:rsidRPr="00B470A1" w:rsidRDefault="00070B69" w:rsidP="00291FF3">
            <w:pPr>
              <w:jc w:val="right"/>
              <w:rPr>
                <w:b/>
                <w:szCs w:val="24"/>
              </w:rPr>
            </w:pPr>
            <w:r w:rsidRPr="00B470A1">
              <w:rPr>
                <w:b/>
                <w:szCs w:val="24"/>
              </w:rPr>
              <w:t xml:space="preserve"> 10%</w:t>
            </w:r>
          </w:p>
        </w:tc>
        <w:tc>
          <w:tcPr>
            <w:tcW w:w="6030" w:type="dxa"/>
            <w:vAlign w:val="center"/>
          </w:tcPr>
          <w:p w14:paraId="7ABA2038" w14:textId="66F35F48" w:rsidR="00070B69" w:rsidRPr="00B470A1" w:rsidRDefault="00552F25" w:rsidP="00291FF3">
            <w:pPr>
              <w:rPr>
                <w:szCs w:val="24"/>
              </w:rPr>
            </w:pPr>
            <w:r w:rsidRPr="00B470A1">
              <w:rPr>
                <w:szCs w:val="24"/>
              </w:rPr>
              <w:t>i</w:t>
            </w:r>
            <w:r w:rsidR="00FF2301" w:rsidRPr="00B470A1">
              <w:rPr>
                <w:szCs w:val="24"/>
              </w:rPr>
              <w:t>n-class writing test up to L11</w:t>
            </w:r>
            <w:r w:rsidR="00070B69" w:rsidRPr="00B470A1">
              <w:rPr>
                <w:szCs w:val="24"/>
              </w:rPr>
              <w:t xml:space="preserve"> (7%), </w:t>
            </w:r>
          </w:p>
          <w:p w14:paraId="517304B2" w14:textId="1F908FA8" w:rsidR="00070B69" w:rsidRPr="00B470A1" w:rsidRDefault="00552F25" w:rsidP="00291FF3">
            <w:pPr>
              <w:rPr>
                <w:szCs w:val="24"/>
              </w:rPr>
            </w:pPr>
            <w:r w:rsidRPr="00B470A1">
              <w:rPr>
                <w:szCs w:val="24"/>
              </w:rPr>
              <w:t>w</w:t>
            </w:r>
            <w:r w:rsidR="00070B69" w:rsidRPr="00B470A1">
              <w:rPr>
                <w:szCs w:val="24"/>
              </w:rPr>
              <w:t xml:space="preserve">riting assignment (3%) </w:t>
            </w:r>
          </w:p>
        </w:tc>
      </w:tr>
      <w:tr w:rsidR="00070B69" w:rsidRPr="00615CB0" w14:paraId="76C357CB" w14:textId="77777777" w:rsidTr="00FF2301">
        <w:trPr>
          <w:trHeight w:val="432"/>
        </w:trPr>
        <w:tc>
          <w:tcPr>
            <w:tcW w:w="3240" w:type="dxa"/>
            <w:vAlign w:val="center"/>
          </w:tcPr>
          <w:p w14:paraId="30822E73" w14:textId="71EBE304" w:rsidR="00070B69" w:rsidRPr="00B470A1" w:rsidRDefault="00070B69" w:rsidP="00291FF3">
            <w:pPr>
              <w:rPr>
                <w:szCs w:val="24"/>
              </w:rPr>
            </w:pPr>
            <w:r w:rsidRPr="00B470A1">
              <w:rPr>
                <w:szCs w:val="24"/>
              </w:rPr>
              <w:t>Oral</w:t>
            </w:r>
            <w:r w:rsidR="00213568" w:rsidRPr="00B470A1">
              <w:rPr>
                <w:szCs w:val="24"/>
              </w:rPr>
              <w:t>/Aural</w:t>
            </w:r>
            <w:r w:rsidRPr="00B470A1">
              <w:rPr>
                <w:szCs w:val="24"/>
              </w:rPr>
              <w:t xml:space="preserve"> skills</w:t>
            </w:r>
          </w:p>
        </w:tc>
        <w:tc>
          <w:tcPr>
            <w:tcW w:w="810" w:type="dxa"/>
            <w:vAlign w:val="center"/>
          </w:tcPr>
          <w:p w14:paraId="0D3CBCA2" w14:textId="080B521A" w:rsidR="00070B69" w:rsidRPr="00B470A1" w:rsidRDefault="007C04E4" w:rsidP="00291FF3">
            <w:pPr>
              <w:jc w:val="right"/>
              <w:rPr>
                <w:b/>
                <w:szCs w:val="24"/>
              </w:rPr>
            </w:pPr>
            <w:r w:rsidRPr="00B470A1">
              <w:rPr>
                <w:b/>
                <w:szCs w:val="24"/>
              </w:rPr>
              <w:t>14</w:t>
            </w:r>
            <w:r w:rsidR="00070B69" w:rsidRPr="00B470A1">
              <w:rPr>
                <w:b/>
                <w:szCs w:val="24"/>
              </w:rPr>
              <w:t>%</w:t>
            </w:r>
          </w:p>
        </w:tc>
        <w:tc>
          <w:tcPr>
            <w:tcW w:w="6030" w:type="dxa"/>
            <w:vAlign w:val="center"/>
          </w:tcPr>
          <w:p w14:paraId="00C9817D" w14:textId="23835A58" w:rsidR="00800930" w:rsidRPr="00B470A1" w:rsidRDefault="00552F25" w:rsidP="00800930">
            <w:pPr>
              <w:rPr>
                <w:szCs w:val="24"/>
              </w:rPr>
            </w:pPr>
            <w:r w:rsidRPr="00B470A1">
              <w:rPr>
                <w:szCs w:val="24"/>
              </w:rPr>
              <w:t>o</w:t>
            </w:r>
            <w:r w:rsidR="00070B69" w:rsidRPr="00B470A1">
              <w:rPr>
                <w:szCs w:val="24"/>
              </w:rPr>
              <w:t xml:space="preserve">ral </w:t>
            </w:r>
            <w:r w:rsidR="00FF2301" w:rsidRPr="00B470A1">
              <w:rPr>
                <w:rFonts w:hint="eastAsia"/>
                <w:szCs w:val="24"/>
              </w:rPr>
              <w:t>up to L</w:t>
            </w:r>
            <w:r w:rsidR="00FF2301" w:rsidRPr="00B470A1">
              <w:rPr>
                <w:szCs w:val="24"/>
              </w:rPr>
              <w:t>11</w:t>
            </w:r>
            <w:r w:rsidR="00AF5C9B" w:rsidRPr="00B470A1">
              <w:rPr>
                <w:rFonts w:hint="eastAsia"/>
                <w:szCs w:val="24"/>
              </w:rPr>
              <w:t xml:space="preserve"> </w:t>
            </w:r>
            <w:r w:rsidR="004C18C6" w:rsidRPr="00B470A1">
              <w:rPr>
                <w:szCs w:val="24"/>
              </w:rPr>
              <w:t>(8</w:t>
            </w:r>
            <w:r w:rsidR="00070B69" w:rsidRPr="00B470A1">
              <w:rPr>
                <w:szCs w:val="24"/>
              </w:rPr>
              <w:t xml:space="preserve">%), </w:t>
            </w:r>
            <w:r w:rsidR="00115F8E" w:rsidRPr="00B470A1">
              <w:rPr>
                <w:szCs w:val="24"/>
              </w:rPr>
              <w:t>listening tests (</w:t>
            </w:r>
            <w:r w:rsidR="00C140EA" w:rsidRPr="00B470A1">
              <w:rPr>
                <w:szCs w:val="24"/>
              </w:rPr>
              <w:t>3</w:t>
            </w:r>
            <w:r w:rsidR="00115F8E" w:rsidRPr="00B470A1">
              <w:rPr>
                <w:szCs w:val="24"/>
              </w:rPr>
              <w:t xml:space="preserve">%), </w:t>
            </w:r>
          </w:p>
          <w:p w14:paraId="6E1D57EF" w14:textId="4D7941D8" w:rsidR="00AF5C9B" w:rsidRPr="00070B69" w:rsidRDefault="00070B69" w:rsidP="00800930">
            <w:pPr>
              <w:rPr>
                <w:szCs w:val="24"/>
              </w:rPr>
            </w:pPr>
            <w:r w:rsidRPr="00B470A1">
              <w:rPr>
                <w:szCs w:val="24"/>
              </w:rPr>
              <w:t>oral assignment/practice (3%)</w:t>
            </w:r>
          </w:p>
        </w:tc>
      </w:tr>
      <w:tr w:rsidR="00070B69" w:rsidRPr="00615CB0" w14:paraId="56A5E5E0" w14:textId="77777777" w:rsidTr="00FF2301">
        <w:trPr>
          <w:trHeight w:val="432"/>
        </w:trPr>
        <w:tc>
          <w:tcPr>
            <w:tcW w:w="3240" w:type="dxa"/>
            <w:vAlign w:val="center"/>
          </w:tcPr>
          <w:p w14:paraId="3F0BFD35" w14:textId="77777777" w:rsidR="00070B69" w:rsidRPr="00615CB0" w:rsidRDefault="00070B69" w:rsidP="00291FF3">
            <w:pPr>
              <w:rPr>
                <w:szCs w:val="24"/>
              </w:rPr>
            </w:pPr>
            <w:r w:rsidRPr="00615CB0">
              <w:rPr>
                <w:szCs w:val="24"/>
              </w:rPr>
              <w:t xml:space="preserve">Quizzes </w:t>
            </w:r>
          </w:p>
        </w:tc>
        <w:tc>
          <w:tcPr>
            <w:tcW w:w="810" w:type="dxa"/>
            <w:vAlign w:val="center"/>
          </w:tcPr>
          <w:p w14:paraId="49FDBAD6" w14:textId="77777777" w:rsidR="00070B69" w:rsidRPr="00615CB0" w:rsidRDefault="00070B69" w:rsidP="00291FF3">
            <w:pPr>
              <w:jc w:val="right"/>
              <w:rPr>
                <w:b/>
                <w:szCs w:val="24"/>
              </w:rPr>
            </w:pPr>
            <w:r w:rsidRPr="00615CB0">
              <w:rPr>
                <w:b/>
                <w:szCs w:val="24"/>
              </w:rPr>
              <w:t xml:space="preserve"> 10%</w:t>
            </w:r>
          </w:p>
        </w:tc>
        <w:tc>
          <w:tcPr>
            <w:tcW w:w="6030" w:type="dxa"/>
            <w:vAlign w:val="center"/>
          </w:tcPr>
          <w:p w14:paraId="25F582C1" w14:textId="012DA76E" w:rsidR="00070B69" w:rsidRPr="00070B69" w:rsidRDefault="00552F25" w:rsidP="00552F25">
            <w:pPr>
              <w:rPr>
                <w:szCs w:val="24"/>
              </w:rPr>
            </w:pPr>
            <w:r>
              <w:rPr>
                <w:szCs w:val="24"/>
              </w:rPr>
              <w:t>n</w:t>
            </w:r>
            <w:r w:rsidR="00070B69" w:rsidRPr="00070B69">
              <w:rPr>
                <w:szCs w:val="24"/>
              </w:rPr>
              <w:t>o make</w:t>
            </w:r>
            <w:r w:rsidR="00800930">
              <w:rPr>
                <w:szCs w:val="24"/>
              </w:rPr>
              <w:t>-</w:t>
            </w:r>
            <w:r w:rsidR="00070B69" w:rsidRPr="00070B69">
              <w:rPr>
                <w:szCs w:val="24"/>
              </w:rPr>
              <w:t xml:space="preserve">up quizzes </w:t>
            </w:r>
            <w:r>
              <w:rPr>
                <w:szCs w:val="24"/>
              </w:rPr>
              <w:t>permitted</w:t>
            </w:r>
          </w:p>
        </w:tc>
      </w:tr>
    </w:tbl>
    <w:p w14:paraId="163C1657" w14:textId="77777777" w:rsidR="009336E8" w:rsidRDefault="009336E8" w:rsidP="006F029D">
      <w:pPr>
        <w:rPr>
          <w:b/>
          <w:szCs w:val="24"/>
        </w:rPr>
      </w:pPr>
    </w:p>
    <w:p w14:paraId="0FCCF3EB" w14:textId="77777777" w:rsidR="006F029D" w:rsidRDefault="00552F25" w:rsidP="006F029D">
      <w:pPr>
        <w:rPr>
          <w:szCs w:val="24"/>
        </w:rPr>
      </w:pPr>
      <w:r w:rsidRPr="006F029D">
        <w:rPr>
          <w:b/>
          <w:szCs w:val="24"/>
        </w:rPr>
        <w:t>Note:</w:t>
      </w:r>
      <w:r>
        <w:rPr>
          <w:szCs w:val="24"/>
        </w:rPr>
        <w:t xml:space="preserve"> In order to take JAPN 200</w:t>
      </w:r>
      <w:r w:rsidR="006F029D">
        <w:rPr>
          <w:szCs w:val="24"/>
        </w:rPr>
        <w:t xml:space="preserve"> or JAPN 260</w:t>
      </w:r>
      <w:r>
        <w:rPr>
          <w:szCs w:val="24"/>
        </w:rPr>
        <w:t xml:space="preserve">, you must achieve a final grade of at least </w:t>
      </w:r>
      <w:r w:rsidRPr="008A3AAD">
        <w:rPr>
          <w:b/>
          <w:szCs w:val="24"/>
        </w:rPr>
        <w:t>60%</w:t>
      </w:r>
      <w:r>
        <w:rPr>
          <w:szCs w:val="24"/>
        </w:rPr>
        <w:t xml:space="preserve"> in this </w:t>
      </w:r>
    </w:p>
    <w:p w14:paraId="6769F3A8" w14:textId="1EF628BC" w:rsidR="00552F25" w:rsidRDefault="006F029D" w:rsidP="006F029D">
      <w:pPr>
        <w:rPr>
          <w:b/>
          <w:szCs w:val="24"/>
          <w:lang w:val="en-US"/>
        </w:rPr>
      </w:pPr>
      <w:r>
        <w:rPr>
          <w:szCs w:val="24"/>
        </w:rPr>
        <w:t xml:space="preserve">          </w:t>
      </w:r>
      <w:r w:rsidR="00552F25">
        <w:rPr>
          <w:szCs w:val="24"/>
        </w:rPr>
        <w:t>course.</w:t>
      </w:r>
    </w:p>
    <w:p w14:paraId="3570B252" w14:textId="77777777" w:rsidR="00157373" w:rsidRDefault="00157373" w:rsidP="00E04BE8">
      <w:pPr>
        <w:rPr>
          <w:color w:val="FF0000"/>
          <w:szCs w:val="24"/>
          <w:lang w:val="en-US"/>
        </w:rPr>
      </w:pPr>
    </w:p>
    <w:p w14:paraId="4BCD82B7" w14:textId="77777777" w:rsidR="00800930" w:rsidRPr="00552F25" w:rsidRDefault="00800930" w:rsidP="00E04BE8">
      <w:pPr>
        <w:rPr>
          <w:color w:val="FF0000"/>
          <w:szCs w:val="24"/>
          <w:lang w:val="en-US"/>
        </w:rPr>
      </w:pPr>
    </w:p>
    <w:p w14:paraId="283DB1E1" w14:textId="4F7CE90C" w:rsidR="00552F25" w:rsidRPr="00B470A1" w:rsidRDefault="00800930" w:rsidP="00552F25">
      <w:pPr>
        <w:jc w:val="both"/>
        <w:rPr>
          <w:b/>
          <w:smallCaps/>
          <w:szCs w:val="24"/>
          <w:lang w:val="en-US"/>
        </w:rPr>
      </w:pPr>
      <w:r w:rsidRPr="00B470A1">
        <w:rPr>
          <w:b/>
          <w:smallCaps/>
          <w:szCs w:val="24"/>
          <w:lang w:val="en-US"/>
        </w:rPr>
        <w:t>Attendance</w:t>
      </w:r>
    </w:p>
    <w:p w14:paraId="61DDD908" w14:textId="77777777" w:rsidR="00552F25" w:rsidRPr="00B470A1" w:rsidRDefault="00552F25" w:rsidP="00552F25">
      <w:pPr>
        <w:jc w:val="both"/>
        <w:rPr>
          <w:b/>
          <w:szCs w:val="24"/>
        </w:rPr>
      </w:pPr>
      <w:r w:rsidRPr="00B470A1">
        <w:rPr>
          <w:noProof/>
          <w:szCs w:val="24"/>
          <w:lang w:val="en-US" w:eastAsia="zh-TW"/>
        </w:rPr>
        <w:drawing>
          <wp:anchor distT="0" distB="0" distL="114300" distR="114300" simplePos="0" relativeHeight="251660288" behindDoc="0" locked="0" layoutInCell="1" allowOverlap="1" wp14:anchorId="672033D2" wp14:editId="5970F513">
            <wp:simplePos x="0" y="0"/>
            <wp:positionH relativeFrom="column">
              <wp:posOffset>-282257</wp:posOffset>
            </wp:positionH>
            <wp:positionV relativeFrom="paragraph">
              <wp:posOffset>181292</wp:posOffset>
            </wp:positionV>
            <wp:extent cx="638175" cy="638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14:sizeRelH relativeFrom="margin">
              <wp14:pctWidth>0</wp14:pctWidth>
            </wp14:sizeRelH>
            <wp14:sizeRelV relativeFrom="margin">
              <wp14:pctHeight>0</wp14:pctHeight>
            </wp14:sizeRelV>
          </wp:anchor>
        </w:drawing>
      </w:r>
    </w:p>
    <w:p w14:paraId="16DBEF03" w14:textId="77777777" w:rsidR="00552F25" w:rsidRPr="00B470A1" w:rsidRDefault="00552F25" w:rsidP="00552F25">
      <w:pPr>
        <w:pStyle w:val="PlainText"/>
        <w:ind w:left="720"/>
        <w:rPr>
          <w:rFonts w:hint="default"/>
          <w:szCs w:val="24"/>
        </w:rPr>
      </w:pPr>
      <w:r w:rsidRPr="00B470A1">
        <w:rPr>
          <w:rFonts w:ascii="Times New Roman" w:hAnsi="Times New Roman" w:hint="default"/>
          <w:szCs w:val="24"/>
        </w:rPr>
        <w:t xml:space="preserve">Per </w:t>
      </w:r>
      <w:hyperlink r:id="rId12" w:history="1">
        <w:r w:rsidRPr="00B470A1">
          <w:rPr>
            <w:rStyle w:val="Hyperlink"/>
            <w:rFonts w:ascii="Times New Roman" w:hAnsi="Times New Roman" w:hint="default"/>
            <w:szCs w:val="24"/>
          </w:rPr>
          <w:t>University policy</w:t>
        </w:r>
      </w:hyperlink>
      <w:r w:rsidRPr="00B470A1">
        <w:rPr>
          <w:rFonts w:ascii="Times New Roman" w:hAnsi="Times New Roman" w:hint="default"/>
          <w:szCs w:val="24"/>
        </w:rPr>
        <w:t xml:space="preserve">, students are required to attend all class meetings.  Students who neglect their academic work and assignments will be excluded from the final examinations.  </w:t>
      </w:r>
      <w:r w:rsidRPr="00B470A1">
        <w:rPr>
          <w:rFonts w:ascii="Times New Roman" w:hAnsi="Times New Roman" w:hint="default"/>
          <w:b/>
          <w:szCs w:val="24"/>
        </w:rPr>
        <w:t>If you miss a class, it is your responsibility to find out from your classmates what material was covered during your absence</w:t>
      </w:r>
      <w:r w:rsidRPr="00B470A1">
        <w:rPr>
          <w:rFonts w:ascii="Times New Roman" w:hAnsi="Times New Roman" w:hint="default"/>
          <w:szCs w:val="24"/>
        </w:rPr>
        <w:t>.</w:t>
      </w:r>
      <w:r w:rsidRPr="00B470A1">
        <w:rPr>
          <w:rFonts w:ascii="Times New Roman" w:hAnsi="Times New Roman" w:hint="default"/>
          <w:b/>
          <w:szCs w:val="24"/>
        </w:rPr>
        <w:t xml:space="preserve">  </w:t>
      </w:r>
      <w:r w:rsidRPr="00B470A1">
        <w:rPr>
          <w:rFonts w:ascii="Times New Roman" w:hAnsi="Times New Roman" w:hint="default"/>
          <w:szCs w:val="24"/>
        </w:rPr>
        <w:t xml:space="preserve">Scan QR code for more information on attendance. </w:t>
      </w:r>
    </w:p>
    <w:p w14:paraId="0E6CF72C" w14:textId="77777777" w:rsidR="00552F25" w:rsidRPr="00B470A1" w:rsidRDefault="00552F25" w:rsidP="00552F25">
      <w:pPr>
        <w:rPr>
          <w:szCs w:val="24"/>
        </w:rPr>
      </w:pPr>
    </w:p>
    <w:p w14:paraId="1FE1517C" w14:textId="77777777" w:rsidR="009336E8" w:rsidRPr="00B470A1" w:rsidRDefault="009336E8" w:rsidP="00552F25">
      <w:pPr>
        <w:rPr>
          <w:szCs w:val="24"/>
        </w:rPr>
      </w:pPr>
    </w:p>
    <w:p w14:paraId="0553057D" w14:textId="06055325" w:rsidR="00552F25" w:rsidRPr="00B470A1" w:rsidRDefault="009336E8" w:rsidP="00552F25">
      <w:pPr>
        <w:rPr>
          <w:b/>
          <w:smallCaps/>
          <w:szCs w:val="24"/>
        </w:rPr>
      </w:pPr>
      <w:r w:rsidRPr="00B470A1">
        <w:rPr>
          <w:b/>
          <w:smallCaps/>
          <w:szCs w:val="24"/>
        </w:rPr>
        <w:t xml:space="preserve"> S</w:t>
      </w:r>
      <w:r w:rsidR="00800930" w:rsidRPr="00B470A1">
        <w:rPr>
          <w:b/>
          <w:smallCaps/>
          <w:szCs w:val="24"/>
        </w:rPr>
        <w:t>tudy</w:t>
      </w:r>
      <w:r w:rsidR="00800930">
        <w:rPr>
          <w:b/>
          <w:smallCaps/>
          <w:szCs w:val="24"/>
        </w:rPr>
        <w:t xml:space="preserve"> Tips</w:t>
      </w:r>
    </w:p>
    <w:p w14:paraId="5D065038" w14:textId="77777777" w:rsidR="00552F25" w:rsidRPr="00F74A92" w:rsidRDefault="00552F25" w:rsidP="00552F25">
      <w:pPr>
        <w:rPr>
          <w:szCs w:val="24"/>
          <w:u w:val="single"/>
        </w:rPr>
      </w:pPr>
    </w:p>
    <w:p w14:paraId="56405CF1" w14:textId="77777777" w:rsidR="00552F25" w:rsidRPr="00F74A92" w:rsidRDefault="00552F25" w:rsidP="00552F25">
      <w:pPr>
        <w:pStyle w:val="BodyText"/>
        <w:jc w:val="left"/>
        <w:rPr>
          <w:szCs w:val="24"/>
        </w:rPr>
      </w:pPr>
      <w:r w:rsidRPr="00F74A92">
        <w:rPr>
          <w:szCs w:val="24"/>
        </w:rPr>
        <w:t xml:space="preserve">Preparation, active participation, and review and practice are vital to succeed in learning a language.  </w:t>
      </w:r>
    </w:p>
    <w:p w14:paraId="7E3A7944" w14:textId="77777777" w:rsidR="00552F25" w:rsidRPr="00F74A92" w:rsidRDefault="00552F25" w:rsidP="00552F25">
      <w:pPr>
        <w:pStyle w:val="BodyText"/>
        <w:jc w:val="left"/>
        <w:rPr>
          <w:szCs w:val="24"/>
        </w:rPr>
      </w:pPr>
    </w:p>
    <w:p w14:paraId="244B1F3D" w14:textId="77777777" w:rsidR="00552F25" w:rsidRPr="00F74A92" w:rsidRDefault="00552F25" w:rsidP="00552F25">
      <w:pPr>
        <w:pStyle w:val="BodyText"/>
        <w:ind w:left="720"/>
        <w:jc w:val="left"/>
        <w:rPr>
          <w:szCs w:val="24"/>
        </w:rPr>
      </w:pPr>
      <w:r w:rsidRPr="00F74A92">
        <w:rPr>
          <w:b/>
          <w:szCs w:val="24"/>
        </w:rPr>
        <w:t>Preparation:</w:t>
      </w:r>
      <w:r w:rsidRPr="00F74A92">
        <w:rPr>
          <w:szCs w:val="24"/>
        </w:rPr>
        <w:t xml:space="preserve"> </w:t>
      </w:r>
      <w:r w:rsidRPr="00F74A92">
        <w:rPr>
          <w:szCs w:val="24"/>
          <w:u w:val="single"/>
        </w:rPr>
        <w:t>Before</w:t>
      </w:r>
      <w:r w:rsidRPr="00F74A92">
        <w:rPr>
          <w:szCs w:val="24"/>
        </w:rPr>
        <w:t xml:space="preserve"> each class </w:t>
      </w:r>
      <w:r w:rsidRPr="00F74A92">
        <w:rPr>
          <w:b/>
          <w:szCs w:val="24"/>
        </w:rPr>
        <w:t>prepare</w:t>
      </w:r>
      <w:r w:rsidRPr="00F74A92">
        <w:rPr>
          <w:szCs w:val="24"/>
        </w:rPr>
        <w:t xml:space="preserve"> by memorizing the kanji and vocabulary to be covered in the scheduled lesson, listening to the audio materials for the lesson, and completing all assignments. Also</w:t>
      </w:r>
      <w:r w:rsidRPr="00F74A92">
        <w:rPr>
          <w:b/>
          <w:szCs w:val="24"/>
        </w:rPr>
        <w:t xml:space="preserve"> review</w:t>
      </w:r>
      <w:r w:rsidRPr="00F74A92">
        <w:rPr>
          <w:szCs w:val="24"/>
        </w:rPr>
        <w:t xml:space="preserve"> the previous items studied, and re-do quizzes and assignments on which you made errors.  A language cannot be learned through overnight cramming: </w:t>
      </w:r>
      <w:r w:rsidRPr="009348CD">
        <w:rPr>
          <w:szCs w:val="24"/>
        </w:rPr>
        <w:t>it can only be accomplished through the accumulation of daily effort.</w:t>
      </w:r>
      <w:r w:rsidRPr="00F74A92">
        <w:rPr>
          <w:szCs w:val="24"/>
        </w:rPr>
        <w:t xml:space="preserve">  </w:t>
      </w:r>
    </w:p>
    <w:p w14:paraId="70FA3276" w14:textId="77777777" w:rsidR="00552F25" w:rsidRPr="00F74A92" w:rsidRDefault="00552F25" w:rsidP="00552F25">
      <w:pPr>
        <w:pStyle w:val="BodyText"/>
        <w:ind w:left="720"/>
        <w:jc w:val="left"/>
        <w:rPr>
          <w:szCs w:val="24"/>
        </w:rPr>
      </w:pPr>
    </w:p>
    <w:p w14:paraId="496EC7C3" w14:textId="77777777" w:rsidR="00552F25" w:rsidRPr="009348CD" w:rsidRDefault="00552F25" w:rsidP="00552F25">
      <w:pPr>
        <w:ind w:left="720"/>
        <w:rPr>
          <w:szCs w:val="24"/>
        </w:rPr>
      </w:pPr>
      <w:r w:rsidRPr="00F74A92">
        <w:rPr>
          <w:b/>
          <w:szCs w:val="24"/>
        </w:rPr>
        <w:t xml:space="preserve">Active participation in class: </w:t>
      </w:r>
      <w:r w:rsidRPr="00F74A92">
        <w:rPr>
          <w:szCs w:val="24"/>
        </w:rPr>
        <w:t xml:space="preserve">While </w:t>
      </w:r>
      <w:r w:rsidRPr="00F74A92">
        <w:rPr>
          <w:b/>
          <w:szCs w:val="24"/>
        </w:rPr>
        <w:t>attendance</w:t>
      </w:r>
      <w:r w:rsidRPr="00F74A92">
        <w:rPr>
          <w:szCs w:val="24"/>
        </w:rPr>
        <w:t xml:space="preserve"> is required, </w:t>
      </w:r>
      <w:r w:rsidRPr="00F74A92">
        <w:rPr>
          <w:b/>
          <w:szCs w:val="24"/>
        </w:rPr>
        <w:t>participation</w:t>
      </w:r>
      <w:r w:rsidRPr="00F74A92">
        <w:rPr>
          <w:szCs w:val="24"/>
        </w:rPr>
        <w:t xml:space="preserve"> does not just mean being present.  Students are expected to take an </w:t>
      </w:r>
      <w:r w:rsidRPr="00F74A92">
        <w:rPr>
          <w:b/>
          <w:i/>
          <w:szCs w:val="24"/>
        </w:rPr>
        <w:t>active</w:t>
      </w:r>
      <w:r w:rsidRPr="00F74A92">
        <w:rPr>
          <w:szCs w:val="24"/>
        </w:rPr>
        <w:t xml:space="preserve"> role in class activities, and to share their ideas and opinions.  Bringing questions to class is strongly encouraged.  Do not worry about mistakes!  Mistakes are often (</w:t>
      </w:r>
      <w:r w:rsidRPr="00F74A92">
        <w:rPr>
          <w:i/>
          <w:szCs w:val="24"/>
        </w:rPr>
        <w:t>not always, though</w:t>
      </w:r>
      <w:r w:rsidRPr="00F74A92">
        <w:rPr>
          <w:szCs w:val="24"/>
        </w:rPr>
        <w:t>) necessary steps towards success.  Remember, the classroom is a place for active communication, sharing and learning!</w:t>
      </w:r>
    </w:p>
    <w:p w14:paraId="39F25716" w14:textId="77777777" w:rsidR="00552F25" w:rsidRPr="002E51E1" w:rsidRDefault="00552F25" w:rsidP="00552F25">
      <w:pPr>
        <w:ind w:left="720"/>
        <w:jc w:val="both"/>
        <w:rPr>
          <w:szCs w:val="24"/>
        </w:rPr>
      </w:pPr>
    </w:p>
    <w:p w14:paraId="2103B944" w14:textId="77777777" w:rsidR="00552F25" w:rsidRDefault="00552F25" w:rsidP="00552F25">
      <w:pPr>
        <w:ind w:left="720"/>
        <w:rPr>
          <w:szCs w:val="24"/>
        </w:rPr>
      </w:pPr>
      <w:r w:rsidRPr="00E52F2D">
        <w:rPr>
          <w:b/>
          <w:szCs w:val="24"/>
        </w:rPr>
        <w:t>Review and Practice</w:t>
      </w:r>
      <w:r w:rsidRPr="00F74A92">
        <w:rPr>
          <w:szCs w:val="24"/>
        </w:rPr>
        <w:t>: After each class, review all new items studied and re-do in-class exercises that you have not done well.  Constant reinforcement is extremely important for learning a language. Any question outside class is welcome.  Do not procrastinate until it is too late!</w:t>
      </w:r>
    </w:p>
    <w:p w14:paraId="26E72A1D" w14:textId="77777777" w:rsidR="00552F25" w:rsidRDefault="00552F25" w:rsidP="00552F25">
      <w:pPr>
        <w:ind w:left="720"/>
        <w:jc w:val="both"/>
        <w:rPr>
          <w:szCs w:val="24"/>
        </w:rPr>
      </w:pPr>
    </w:p>
    <w:p w14:paraId="0D476E29" w14:textId="77777777" w:rsidR="00552F25" w:rsidRPr="0052292D" w:rsidRDefault="00552F25" w:rsidP="00552F25">
      <w:pPr>
        <w:jc w:val="both"/>
        <w:rPr>
          <w:szCs w:val="24"/>
          <w:highlight w:val="yellow"/>
        </w:rPr>
      </w:pPr>
    </w:p>
    <w:p w14:paraId="10408507" w14:textId="155372F5" w:rsidR="009336E8" w:rsidRDefault="009336E8" w:rsidP="00552F25">
      <w:pPr>
        <w:jc w:val="both"/>
        <w:rPr>
          <w:b/>
          <w:smallCaps/>
          <w:color w:val="000000" w:themeColor="text1"/>
          <w:szCs w:val="24"/>
        </w:rPr>
      </w:pPr>
    </w:p>
    <w:p w14:paraId="0859C349" w14:textId="3006CF03" w:rsidR="00552F25" w:rsidRDefault="00552F25" w:rsidP="00552F25">
      <w:pPr>
        <w:jc w:val="both"/>
        <w:rPr>
          <w:b/>
          <w:smallCaps/>
          <w:color w:val="000000" w:themeColor="text1"/>
          <w:szCs w:val="24"/>
        </w:rPr>
      </w:pPr>
      <w:r w:rsidRPr="00AB563D">
        <w:rPr>
          <w:b/>
          <w:smallCaps/>
          <w:color w:val="000000" w:themeColor="text1"/>
          <w:szCs w:val="24"/>
        </w:rPr>
        <w:t>Recommended Resources</w:t>
      </w:r>
    </w:p>
    <w:p w14:paraId="76A57752" w14:textId="77777777" w:rsidR="00552F25" w:rsidRDefault="00552F25" w:rsidP="00552F25">
      <w:pPr>
        <w:jc w:val="both"/>
        <w:rPr>
          <w:b/>
          <w:smallCaps/>
          <w:color w:val="000000" w:themeColor="text1"/>
          <w:szCs w:val="24"/>
        </w:rPr>
      </w:pPr>
    </w:p>
    <w:p w14:paraId="4D571D85" w14:textId="5E4E0D5A" w:rsidR="00552F25" w:rsidRPr="00552F25" w:rsidRDefault="00552F25" w:rsidP="00552F25">
      <w:pPr>
        <w:jc w:val="both"/>
        <w:rPr>
          <w:b/>
          <w:smallCaps/>
          <w:color w:val="000000" w:themeColor="text1"/>
          <w:szCs w:val="24"/>
        </w:rPr>
      </w:pPr>
      <w:r w:rsidRPr="00E52F2D">
        <w:rPr>
          <w:rStyle w:val="Hyperlink"/>
          <w:noProof/>
          <w:szCs w:val="24"/>
          <w:lang w:val="en-US" w:eastAsia="zh-TW"/>
        </w:rPr>
        <w:drawing>
          <wp:anchor distT="0" distB="0" distL="114300" distR="114300" simplePos="0" relativeHeight="251659264" behindDoc="0" locked="0" layoutInCell="1" allowOverlap="1" wp14:anchorId="5D76C86C" wp14:editId="30F3AE01">
            <wp:simplePos x="0" y="0"/>
            <wp:positionH relativeFrom="column">
              <wp:posOffset>5989955</wp:posOffset>
            </wp:positionH>
            <wp:positionV relativeFrom="paragraph">
              <wp:posOffset>62230</wp:posOffset>
            </wp:positionV>
            <wp:extent cx="637858" cy="638175"/>
            <wp:effectExtent l="0" t="0" r="0" b="0"/>
            <wp:wrapNone/>
            <wp:docPr id="2" name="Picture 2" descr="C:\Users\NJ\Desktop\qrcode.364213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J\Desktop\qrcode.36421327.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6839" t="8699" r="9900" b="7998"/>
                    <a:stretch/>
                  </pic:blipFill>
                  <pic:spPr bwMode="auto">
                    <a:xfrm>
                      <a:off x="0" y="0"/>
                      <a:ext cx="637858" cy="638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Cs w:val="24"/>
        </w:rPr>
        <w:t xml:space="preserve">    Kanji</w:t>
      </w:r>
    </w:p>
    <w:p w14:paraId="22146085" w14:textId="77777777" w:rsidR="00552F25" w:rsidRDefault="00552F25" w:rsidP="00552F25">
      <w:pPr>
        <w:pStyle w:val="ListParagraph"/>
        <w:rPr>
          <w:rFonts w:ascii="Times New Roman" w:hAnsi="Times New Roman" w:cs="Times New Roman"/>
          <w:szCs w:val="24"/>
        </w:rPr>
      </w:pPr>
      <w:r w:rsidRPr="00AB563D">
        <w:rPr>
          <w:rFonts w:ascii="Times New Roman" w:hAnsi="Times New Roman" w:cs="Times New Roman"/>
          <w:szCs w:val="24"/>
        </w:rPr>
        <w:t xml:space="preserve">The UBC Chinese-Japanese-Korean (CJK) Multimedia Dictionary is customized for all </w:t>
      </w:r>
      <w:r>
        <w:rPr>
          <w:rFonts w:ascii="Times New Roman" w:hAnsi="Times New Roman" w:cs="Times New Roman"/>
          <w:szCs w:val="24"/>
        </w:rPr>
        <w:t xml:space="preserve">Japanese </w:t>
      </w:r>
    </w:p>
    <w:p w14:paraId="02C782B2" w14:textId="77777777" w:rsidR="00552F25" w:rsidRPr="00AB563D" w:rsidRDefault="00552F25" w:rsidP="00552F25">
      <w:pPr>
        <w:pStyle w:val="ListParagraph"/>
        <w:rPr>
          <w:rFonts w:ascii="Times New Roman" w:hAnsi="Times New Roman" w:cs="Times New Roman"/>
          <w:szCs w:val="24"/>
        </w:rPr>
      </w:pPr>
      <w:r>
        <w:rPr>
          <w:rFonts w:ascii="Times New Roman" w:hAnsi="Times New Roman" w:cs="Times New Roman"/>
          <w:szCs w:val="24"/>
        </w:rPr>
        <w:t>courses from the 100 to the 300 level, plus</w:t>
      </w:r>
      <w:r w:rsidRPr="00AB563D">
        <w:rPr>
          <w:rFonts w:ascii="Times New Roman" w:hAnsi="Times New Roman" w:cs="Times New Roman"/>
          <w:szCs w:val="24"/>
        </w:rPr>
        <w:t xml:space="preserve"> JAPN 400 and JAPN 401: </w:t>
      </w:r>
      <w:hyperlink r:id="rId14" w:history="1">
        <w:r w:rsidRPr="00561E6B">
          <w:rPr>
            <w:rStyle w:val="Hyperlink"/>
            <w:rFonts w:ascii="Times New Roman" w:hAnsi="Times New Roman" w:cs="Times New Roman"/>
            <w:szCs w:val="24"/>
          </w:rPr>
          <w:t>www.ubccjk.com/</w:t>
        </w:r>
      </w:hyperlink>
      <w:r>
        <w:rPr>
          <w:rStyle w:val="Hyperlink"/>
          <w:rFonts w:ascii="Times New Roman" w:hAnsi="Times New Roman" w:cs="Times New Roman"/>
          <w:szCs w:val="24"/>
        </w:rPr>
        <w:t xml:space="preserve"> </w:t>
      </w:r>
    </w:p>
    <w:p w14:paraId="3AED98DE" w14:textId="77777777" w:rsidR="00552F25" w:rsidRDefault="00552F25" w:rsidP="00552F25">
      <w:pPr>
        <w:jc w:val="both"/>
        <w:rPr>
          <w:color w:val="000000" w:themeColor="text1"/>
          <w:szCs w:val="24"/>
        </w:rPr>
      </w:pPr>
      <w:r>
        <w:rPr>
          <w:color w:val="000000" w:themeColor="text1"/>
          <w:szCs w:val="24"/>
        </w:rPr>
        <w:t xml:space="preserve">    </w:t>
      </w:r>
    </w:p>
    <w:p w14:paraId="480E4AF3" w14:textId="77777777" w:rsidR="00552F25" w:rsidRDefault="00552F25" w:rsidP="00552F25">
      <w:pPr>
        <w:jc w:val="both"/>
        <w:rPr>
          <w:color w:val="000000" w:themeColor="text1"/>
          <w:szCs w:val="24"/>
        </w:rPr>
      </w:pPr>
      <w:r w:rsidRPr="00E52F2D">
        <w:rPr>
          <w:noProof/>
          <w:color w:val="000000" w:themeColor="text1"/>
          <w:szCs w:val="24"/>
          <w:lang w:val="en-US" w:eastAsia="zh-TW"/>
        </w:rPr>
        <w:drawing>
          <wp:anchor distT="0" distB="0" distL="114300" distR="114300" simplePos="0" relativeHeight="251661312" behindDoc="0" locked="0" layoutInCell="1" allowOverlap="1" wp14:anchorId="0F671CE1" wp14:editId="01CBA647">
            <wp:simplePos x="0" y="0"/>
            <wp:positionH relativeFrom="column">
              <wp:posOffset>5989955</wp:posOffset>
            </wp:positionH>
            <wp:positionV relativeFrom="paragraph">
              <wp:posOffset>52705</wp:posOffset>
            </wp:positionV>
            <wp:extent cx="714375" cy="680085"/>
            <wp:effectExtent l="0" t="0" r="9525" b="5715"/>
            <wp:wrapThrough wrapText="bothSides">
              <wp:wrapPolygon edited="0">
                <wp:start x="0" y="0"/>
                <wp:lineTo x="0" y="21176"/>
                <wp:lineTo x="21312" y="21176"/>
                <wp:lineTo x="21312" y="0"/>
                <wp:lineTo x="0" y="0"/>
              </wp:wrapPolygon>
            </wp:wrapThrough>
            <wp:docPr id="3" name="Picture 3" descr="C:\Users\NJ\Desktop\eNunci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J\Desktop\eNunciate.png"/>
                    <pic:cNvPicPr>
                      <a:picLocks noChangeAspect="1" noChangeArrowheads="1"/>
                    </pic:cNvPicPr>
                  </pic:nvPicPr>
                  <pic:blipFill rotWithShape="1">
                    <a:blip r:embed="rId15">
                      <a:extLst>
                        <a:ext uri="{28A0092B-C50C-407E-A947-70E740481C1C}">
                          <a14:useLocalDpi xmlns:a14="http://schemas.microsoft.com/office/drawing/2010/main" val="0"/>
                        </a:ext>
                      </a:extLst>
                    </a:blip>
                    <a:srcRect l="7432" t="8573" r="6822" b="9723"/>
                    <a:stretch/>
                  </pic:blipFill>
                  <pic:spPr bwMode="auto">
                    <a:xfrm>
                      <a:off x="0" y="0"/>
                      <a:ext cx="714375" cy="6800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000000" w:themeColor="text1"/>
          <w:szCs w:val="24"/>
        </w:rPr>
        <w:t xml:space="preserve">    Pronunciation</w:t>
      </w:r>
    </w:p>
    <w:p w14:paraId="244A8328" w14:textId="7C5A89C5" w:rsidR="00552F25" w:rsidRPr="00552F25" w:rsidRDefault="00552F25" w:rsidP="00552F25">
      <w:pPr>
        <w:rPr>
          <w:szCs w:val="24"/>
        </w:rPr>
      </w:pPr>
      <w:r>
        <w:rPr>
          <w:szCs w:val="24"/>
        </w:rPr>
        <w:t xml:space="preserve">               </w:t>
      </w:r>
      <w:r w:rsidRPr="00552F25">
        <w:rPr>
          <w:szCs w:val="24"/>
        </w:rPr>
        <w:t xml:space="preserve">eNunciate! visual language tool: </w:t>
      </w:r>
      <w:hyperlink r:id="rId16" w:history="1">
        <w:r w:rsidRPr="00552F25">
          <w:rPr>
            <w:rStyle w:val="Hyperlink"/>
            <w:szCs w:val="24"/>
          </w:rPr>
          <w:t>enunciate.arts.ubc.ca/</w:t>
        </w:r>
      </w:hyperlink>
      <w:r w:rsidRPr="00552F25">
        <w:rPr>
          <w:rStyle w:val="Hyperlink"/>
          <w:szCs w:val="24"/>
        </w:rPr>
        <w:t xml:space="preserve">  </w:t>
      </w:r>
    </w:p>
    <w:p w14:paraId="5996513F" w14:textId="77777777" w:rsidR="00552F25" w:rsidRDefault="00552F25" w:rsidP="00552F25">
      <w:pPr>
        <w:jc w:val="both"/>
        <w:rPr>
          <w:color w:val="000000" w:themeColor="text1"/>
          <w:szCs w:val="24"/>
        </w:rPr>
      </w:pPr>
    </w:p>
    <w:p w14:paraId="0579D96C" w14:textId="2B371CD9" w:rsidR="00552F25" w:rsidRPr="00552F25" w:rsidRDefault="00552F25" w:rsidP="00552F25">
      <w:pPr>
        <w:jc w:val="both"/>
        <w:rPr>
          <w:color w:val="000000" w:themeColor="text1"/>
          <w:szCs w:val="24"/>
        </w:rPr>
      </w:pPr>
      <w:r>
        <w:rPr>
          <w:color w:val="000000" w:themeColor="text1"/>
          <w:szCs w:val="24"/>
        </w:rPr>
        <w:t xml:space="preserve">    </w:t>
      </w:r>
      <w:r w:rsidRPr="00AB563D">
        <w:rPr>
          <w:color w:val="000000" w:themeColor="text1"/>
          <w:szCs w:val="24"/>
        </w:rPr>
        <w:t>Speaking and Listening</w:t>
      </w:r>
    </w:p>
    <w:p w14:paraId="2E96AF05" w14:textId="77777777" w:rsidR="00552F25" w:rsidRPr="00A87BCA" w:rsidRDefault="00552F25" w:rsidP="00800930">
      <w:pPr>
        <w:pStyle w:val="ListParagraph"/>
        <w:ind w:left="810"/>
        <w:rPr>
          <w:rFonts w:ascii="Times New Roman" w:hAnsi="Times New Roman" w:cs="Times New Roman"/>
          <w:sz w:val="24"/>
          <w:szCs w:val="24"/>
        </w:rPr>
      </w:pPr>
      <w:r w:rsidRPr="00A87BCA">
        <w:rPr>
          <w:rFonts w:ascii="Times New Roman" w:hAnsi="Times New Roman" w:cs="Times New Roman"/>
          <w:sz w:val="24"/>
          <w:szCs w:val="24"/>
        </w:rPr>
        <w:t>The Japanese Language Exchange Table is held twice per week during the term and is free to attend.  It is a fun way to practice your Japanese speaking, and a good chance to meet students from Japan who are studying at UBC.  Details will be announced in class.</w:t>
      </w:r>
    </w:p>
    <w:p w14:paraId="65C521CA" w14:textId="77777777" w:rsidR="00552F25" w:rsidRDefault="00552F25" w:rsidP="00552F25">
      <w:pPr>
        <w:rPr>
          <w:szCs w:val="24"/>
        </w:rPr>
      </w:pPr>
    </w:p>
    <w:p w14:paraId="2EC137F8" w14:textId="77777777" w:rsidR="00800930" w:rsidRDefault="00800930" w:rsidP="00552F25">
      <w:pPr>
        <w:rPr>
          <w:b/>
          <w:bCs/>
          <w:smallCaps/>
          <w:szCs w:val="24"/>
        </w:rPr>
      </w:pPr>
    </w:p>
    <w:p w14:paraId="458D024E" w14:textId="77777777" w:rsidR="00800930" w:rsidRDefault="00800930" w:rsidP="00552F25">
      <w:pPr>
        <w:rPr>
          <w:b/>
          <w:bCs/>
          <w:smallCaps/>
          <w:szCs w:val="24"/>
        </w:rPr>
      </w:pPr>
    </w:p>
    <w:p w14:paraId="2E28ED7B" w14:textId="33A14563" w:rsidR="00552F25" w:rsidRPr="00A139A0" w:rsidRDefault="00552F25" w:rsidP="00552F25">
      <w:pPr>
        <w:rPr>
          <w:b/>
          <w:bCs/>
          <w:smallCaps/>
          <w:szCs w:val="24"/>
        </w:rPr>
      </w:pPr>
      <w:r>
        <w:rPr>
          <w:b/>
          <w:bCs/>
          <w:smallCaps/>
          <w:szCs w:val="24"/>
        </w:rPr>
        <w:t>Japanese Language Program</w:t>
      </w:r>
      <w:r w:rsidR="00800930">
        <w:rPr>
          <w:b/>
          <w:bCs/>
          <w:smallCaps/>
          <w:szCs w:val="24"/>
        </w:rPr>
        <w:t>me</w:t>
      </w:r>
      <w:r>
        <w:rPr>
          <w:b/>
          <w:bCs/>
          <w:smallCaps/>
          <w:szCs w:val="24"/>
        </w:rPr>
        <w:t xml:space="preserve"> Policies</w:t>
      </w:r>
    </w:p>
    <w:p w14:paraId="732B5F6C" w14:textId="77777777" w:rsidR="00552F25" w:rsidRDefault="00552F25" w:rsidP="00552F25">
      <w:pPr>
        <w:pStyle w:val="PlainText"/>
        <w:rPr>
          <w:rFonts w:ascii="Times New Roman" w:hAnsi="Times New Roman" w:hint="default"/>
          <w:szCs w:val="24"/>
        </w:rPr>
      </w:pPr>
    </w:p>
    <w:p w14:paraId="1B2A7826" w14:textId="4CEFA3BB" w:rsidR="00552F25" w:rsidRDefault="00552F25" w:rsidP="00800930">
      <w:pPr>
        <w:pStyle w:val="PlainText"/>
        <w:rPr>
          <w:rFonts w:ascii="Times New Roman" w:hAnsi="Times New Roman" w:hint="default"/>
          <w:szCs w:val="24"/>
        </w:rPr>
      </w:pPr>
      <w:r w:rsidRPr="0016627A">
        <w:rPr>
          <w:rFonts w:ascii="Times New Roman" w:hAnsi="Times New Roman"/>
          <w:szCs w:val="24"/>
        </w:rPr>
        <w:t xml:space="preserve">The Department of Asian Studies at </w:t>
      </w:r>
      <w:r>
        <w:rPr>
          <w:rFonts w:ascii="Times New Roman" w:hAnsi="Times New Roman" w:hint="default"/>
          <w:szCs w:val="24"/>
        </w:rPr>
        <w:t>UBC</w:t>
      </w:r>
      <w:r w:rsidRPr="0016627A">
        <w:rPr>
          <w:rFonts w:ascii="Times New Roman" w:hAnsi="Times New Roman"/>
          <w:szCs w:val="24"/>
        </w:rPr>
        <w:t xml:space="preserve"> offers one of the largest Japanese language program</w:t>
      </w:r>
      <w:r w:rsidR="00800930">
        <w:rPr>
          <w:rFonts w:ascii="Times New Roman" w:hAnsi="Times New Roman" w:hint="default"/>
          <w:szCs w:val="24"/>
        </w:rPr>
        <w:t>me</w:t>
      </w:r>
      <w:r w:rsidRPr="0016627A">
        <w:rPr>
          <w:rFonts w:ascii="Times New Roman" w:hAnsi="Times New Roman"/>
          <w:szCs w:val="24"/>
        </w:rPr>
        <w:t xml:space="preserve">s in North America. </w:t>
      </w:r>
      <w:r>
        <w:rPr>
          <w:rFonts w:ascii="Times New Roman" w:hAnsi="Times New Roman" w:hint="default"/>
          <w:szCs w:val="24"/>
        </w:rPr>
        <w:t xml:space="preserve"> </w:t>
      </w:r>
      <w:r w:rsidRPr="0016627A">
        <w:rPr>
          <w:rFonts w:ascii="Times New Roman" w:hAnsi="Times New Roman"/>
          <w:szCs w:val="24"/>
        </w:rPr>
        <w:t xml:space="preserve">In order to manage </w:t>
      </w:r>
      <w:r>
        <w:rPr>
          <w:rFonts w:ascii="Times New Roman" w:hAnsi="Times New Roman" w:hint="default"/>
          <w:szCs w:val="24"/>
        </w:rPr>
        <w:t>such a large program</w:t>
      </w:r>
      <w:r w:rsidRPr="0016627A">
        <w:rPr>
          <w:rFonts w:ascii="Times New Roman" w:hAnsi="Times New Roman"/>
          <w:szCs w:val="24"/>
        </w:rPr>
        <w:t xml:space="preserve"> smoothly and coherently, </w:t>
      </w:r>
      <w:r>
        <w:rPr>
          <w:rFonts w:ascii="Times New Roman" w:hAnsi="Times New Roman" w:hint="default"/>
          <w:szCs w:val="24"/>
        </w:rPr>
        <w:t>the</w:t>
      </w:r>
      <w:r w:rsidRPr="0016627A">
        <w:rPr>
          <w:rFonts w:ascii="Times New Roman" w:hAnsi="Times New Roman"/>
          <w:szCs w:val="24"/>
        </w:rPr>
        <w:t xml:space="preserve"> Japanese Language Program strictly observes the following policies </w:t>
      </w:r>
      <w:r>
        <w:rPr>
          <w:rFonts w:ascii="Times New Roman" w:hAnsi="Times New Roman" w:hint="default"/>
          <w:szCs w:val="24"/>
        </w:rPr>
        <w:t>in all</w:t>
      </w:r>
      <w:r w:rsidRPr="0016627A">
        <w:rPr>
          <w:rFonts w:ascii="Times New Roman" w:hAnsi="Times New Roman"/>
          <w:szCs w:val="24"/>
        </w:rPr>
        <w:t xml:space="preserve"> courses.  </w:t>
      </w:r>
    </w:p>
    <w:p w14:paraId="47500D8A" w14:textId="77777777" w:rsidR="00552F25" w:rsidRDefault="00552F25" w:rsidP="00552F25">
      <w:pPr>
        <w:pStyle w:val="PlainText"/>
        <w:rPr>
          <w:rFonts w:ascii="Times New Roman" w:hAnsi="Times New Roman" w:hint="default"/>
          <w:szCs w:val="24"/>
        </w:rPr>
      </w:pPr>
    </w:p>
    <w:p w14:paraId="652448C3" w14:textId="77777777" w:rsidR="00552F25" w:rsidRDefault="00552F25" w:rsidP="00552F25">
      <w:pPr>
        <w:pStyle w:val="PlainText"/>
        <w:rPr>
          <w:rFonts w:ascii="Times New Roman" w:hAnsi="Times New Roman" w:hint="default"/>
          <w:szCs w:val="24"/>
        </w:rPr>
      </w:pPr>
      <w:r w:rsidRPr="0016627A">
        <w:rPr>
          <w:rFonts w:ascii="Times New Roman" w:hAnsi="Times New Roman"/>
          <w:szCs w:val="24"/>
        </w:rPr>
        <w:t>Please familiarize yourself with these policies, as there will be no exceptions.</w:t>
      </w:r>
    </w:p>
    <w:p w14:paraId="3C0854AE" w14:textId="77777777" w:rsidR="00552F25" w:rsidRDefault="00552F25" w:rsidP="00552F25">
      <w:pPr>
        <w:pStyle w:val="PlainText"/>
        <w:rPr>
          <w:rFonts w:ascii="Times New Roman" w:hAnsi="Times New Roman" w:hint="default"/>
          <w:szCs w:val="24"/>
        </w:rPr>
      </w:pPr>
    </w:p>
    <w:p w14:paraId="4B70C69B" w14:textId="77777777" w:rsidR="00800930" w:rsidRPr="0016627A" w:rsidRDefault="00800930" w:rsidP="00552F25">
      <w:pPr>
        <w:pStyle w:val="PlainText"/>
        <w:rPr>
          <w:rFonts w:ascii="Times New Roman" w:hAnsi="Times New Roman" w:hint="default"/>
          <w:szCs w:val="24"/>
        </w:rPr>
      </w:pPr>
    </w:p>
    <w:p w14:paraId="26A56A02" w14:textId="77777777" w:rsidR="00552F25" w:rsidRDefault="00552F25" w:rsidP="00552F25">
      <w:pPr>
        <w:pStyle w:val="PlainText"/>
        <w:rPr>
          <w:rFonts w:ascii="Times New Roman" w:hAnsi="Times New Roman" w:hint="default"/>
          <w:b/>
          <w:szCs w:val="24"/>
        </w:rPr>
      </w:pPr>
      <w:r w:rsidRPr="0016627A">
        <w:rPr>
          <w:rFonts w:ascii="Times New Roman" w:hAnsi="Times New Roman"/>
          <w:b/>
          <w:szCs w:val="24"/>
        </w:rPr>
        <w:t>1.</w:t>
      </w:r>
      <w:r w:rsidRPr="0016627A">
        <w:rPr>
          <w:rFonts w:ascii="Times New Roman" w:hAnsi="Times New Roman"/>
          <w:b/>
          <w:szCs w:val="24"/>
        </w:rPr>
        <w:tab/>
      </w:r>
      <w:r>
        <w:rPr>
          <w:rFonts w:ascii="Times New Roman" w:hAnsi="Times New Roman" w:hint="default"/>
          <w:b/>
          <w:szCs w:val="24"/>
        </w:rPr>
        <w:t>Registration</w:t>
      </w:r>
    </w:p>
    <w:p w14:paraId="32E09D8D" w14:textId="77777777" w:rsidR="00552F25" w:rsidRPr="0016627A" w:rsidRDefault="00552F25" w:rsidP="00552F25">
      <w:pPr>
        <w:pStyle w:val="PlainText"/>
        <w:rPr>
          <w:rFonts w:ascii="Times New Roman" w:hAnsi="Times New Roman" w:hint="default"/>
          <w:b/>
          <w:szCs w:val="24"/>
        </w:rPr>
      </w:pPr>
    </w:p>
    <w:p w14:paraId="6E09075B" w14:textId="77777777" w:rsidR="00552F25" w:rsidRPr="00F754BE" w:rsidRDefault="00552F25" w:rsidP="00552F25">
      <w:pPr>
        <w:pStyle w:val="PlainText"/>
        <w:numPr>
          <w:ilvl w:val="0"/>
          <w:numId w:val="23"/>
        </w:numPr>
        <w:rPr>
          <w:rFonts w:ascii="Times New Roman" w:hAnsi="Times New Roman" w:hint="default"/>
          <w:szCs w:val="24"/>
        </w:rPr>
      </w:pPr>
      <w:r w:rsidRPr="0016627A">
        <w:rPr>
          <w:rFonts w:ascii="Times New Roman" w:hAnsi="Times New Roman"/>
          <w:szCs w:val="24"/>
        </w:rPr>
        <w:t>Everyone must register for the course in which they wish to enroll.</w:t>
      </w:r>
    </w:p>
    <w:p w14:paraId="6B6C25CB" w14:textId="77777777" w:rsidR="00552F25" w:rsidRPr="00F754BE" w:rsidRDefault="00552F25" w:rsidP="00552F25">
      <w:pPr>
        <w:pStyle w:val="PlainText"/>
        <w:numPr>
          <w:ilvl w:val="0"/>
          <w:numId w:val="23"/>
        </w:numPr>
        <w:rPr>
          <w:rFonts w:ascii="Times New Roman" w:hAnsi="Times New Roman" w:hint="default"/>
          <w:szCs w:val="24"/>
        </w:rPr>
      </w:pPr>
      <w:r>
        <w:rPr>
          <w:rFonts w:ascii="Times New Roman" w:hAnsi="Times New Roman" w:hint="default"/>
          <w:szCs w:val="24"/>
        </w:rPr>
        <w:t>Students who are registered but do not attend class in the first week of the term may be removed from the course.</w:t>
      </w:r>
    </w:p>
    <w:p w14:paraId="2EF2C0A0" w14:textId="77777777" w:rsidR="00552F25" w:rsidRPr="0016627A" w:rsidRDefault="00552F25" w:rsidP="00552F25">
      <w:pPr>
        <w:pStyle w:val="PlainText"/>
        <w:numPr>
          <w:ilvl w:val="0"/>
          <w:numId w:val="23"/>
        </w:numPr>
        <w:rPr>
          <w:rFonts w:ascii="Times New Roman" w:hAnsi="Times New Roman" w:hint="default"/>
          <w:szCs w:val="24"/>
        </w:rPr>
      </w:pPr>
      <w:r w:rsidRPr="0016627A">
        <w:rPr>
          <w:rFonts w:ascii="Times New Roman" w:hAnsi="Times New Roman"/>
          <w:szCs w:val="24"/>
        </w:rPr>
        <w:t>Those on the wait list who fail to attend the first day of class and until a space opens up will not be eligible for the course regardless of their status on the waiting list.</w:t>
      </w:r>
    </w:p>
    <w:p w14:paraId="31D498E9" w14:textId="77777777" w:rsidR="00552F25" w:rsidRPr="0016627A" w:rsidRDefault="00552F25" w:rsidP="00552F25">
      <w:pPr>
        <w:pStyle w:val="PlainText"/>
        <w:ind w:firstLine="60"/>
        <w:rPr>
          <w:rFonts w:ascii="Times New Roman" w:hAnsi="Times New Roman" w:hint="default"/>
          <w:szCs w:val="24"/>
        </w:rPr>
      </w:pPr>
    </w:p>
    <w:p w14:paraId="43FAF3DE" w14:textId="77777777" w:rsidR="00552F25" w:rsidRDefault="00552F25" w:rsidP="00552F25">
      <w:pPr>
        <w:pStyle w:val="PlainText"/>
        <w:numPr>
          <w:ilvl w:val="0"/>
          <w:numId w:val="24"/>
        </w:numPr>
        <w:rPr>
          <w:rFonts w:ascii="Times New Roman" w:hAnsi="Times New Roman" w:hint="default"/>
          <w:b/>
          <w:szCs w:val="24"/>
        </w:rPr>
      </w:pPr>
      <w:r>
        <w:rPr>
          <w:rFonts w:ascii="Times New Roman" w:hAnsi="Times New Roman" w:hint="default"/>
          <w:b/>
          <w:szCs w:val="24"/>
        </w:rPr>
        <w:t>Examinations and Quizzes</w:t>
      </w:r>
    </w:p>
    <w:p w14:paraId="0D6A6198" w14:textId="77777777" w:rsidR="00552F25" w:rsidRPr="0016627A" w:rsidRDefault="00552F25" w:rsidP="00552F25">
      <w:pPr>
        <w:pStyle w:val="PlainText"/>
        <w:ind w:left="720"/>
        <w:rPr>
          <w:rFonts w:ascii="Times New Roman" w:hAnsi="Times New Roman" w:hint="default"/>
          <w:b/>
          <w:szCs w:val="24"/>
        </w:rPr>
      </w:pPr>
      <w:r w:rsidRPr="0016627A">
        <w:rPr>
          <w:rFonts w:ascii="Times New Roman" w:hAnsi="Times New Roman"/>
          <w:b/>
          <w:szCs w:val="24"/>
        </w:rPr>
        <w:t xml:space="preserve"> </w:t>
      </w:r>
    </w:p>
    <w:p w14:paraId="452EC4CF" w14:textId="77777777" w:rsidR="00552F25" w:rsidRPr="00F754BE" w:rsidRDefault="00552F25" w:rsidP="00800930">
      <w:pPr>
        <w:pStyle w:val="PlainText"/>
        <w:numPr>
          <w:ilvl w:val="0"/>
          <w:numId w:val="25"/>
        </w:numPr>
        <w:rPr>
          <w:rFonts w:ascii="Times New Roman" w:hAnsi="Times New Roman" w:hint="default"/>
          <w:szCs w:val="24"/>
        </w:rPr>
      </w:pPr>
      <w:r>
        <w:rPr>
          <w:rFonts w:ascii="Times New Roman" w:hAnsi="Times New Roman" w:hint="default"/>
          <w:szCs w:val="24"/>
        </w:rPr>
        <w:t>No m</w:t>
      </w:r>
      <w:r w:rsidRPr="0016627A">
        <w:rPr>
          <w:rFonts w:ascii="Times New Roman" w:hAnsi="Times New Roman"/>
          <w:szCs w:val="24"/>
        </w:rPr>
        <w:t xml:space="preserve">ake-up </w:t>
      </w:r>
      <w:r w:rsidRPr="0022418A">
        <w:rPr>
          <w:rFonts w:ascii="Times New Roman" w:hAnsi="Times New Roman" w:hint="default"/>
          <w:szCs w:val="24"/>
          <w:u w:val="single"/>
        </w:rPr>
        <w:t>quizzes</w:t>
      </w:r>
      <w:r w:rsidRPr="0016627A">
        <w:rPr>
          <w:rFonts w:ascii="Times New Roman" w:hAnsi="Times New Roman"/>
          <w:szCs w:val="24"/>
        </w:rPr>
        <w:t xml:space="preserve"> will be given - </w:t>
      </w:r>
      <w:r w:rsidRPr="0016627A">
        <w:rPr>
          <w:rFonts w:ascii="Times New Roman" w:hAnsi="Times New Roman"/>
          <w:b/>
          <w:szCs w:val="24"/>
        </w:rPr>
        <w:t>NO EXCEPTIONS</w:t>
      </w:r>
      <w:r w:rsidRPr="0016627A">
        <w:rPr>
          <w:rFonts w:ascii="Times New Roman" w:hAnsi="Times New Roman"/>
          <w:szCs w:val="24"/>
        </w:rPr>
        <w:t xml:space="preserve">. </w:t>
      </w:r>
    </w:p>
    <w:p w14:paraId="2E4102B5" w14:textId="77777777" w:rsidR="00552F25" w:rsidRPr="00F754BE" w:rsidRDefault="00552F25" w:rsidP="00800930">
      <w:pPr>
        <w:pStyle w:val="PlainText"/>
        <w:numPr>
          <w:ilvl w:val="0"/>
          <w:numId w:val="25"/>
        </w:numPr>
        <w:rPr>
          <w:rFonts w:ascii="Times New Roman" w:hAnsi="Times New Roman" w:hint="default"/>
          <w:szCs w:val="24"/>
        </w:rPr>
      </w:pPr>
      <w:r w:rsidRPr="0016627A">
        <w:rPr>
          <w:rFonts w:ascii="Times New Roman" w:hAnsi="Times New Roman"/>
          <w:szCs w:val="24"/>
        </w:rPr>
        <w:t xml:space="preserve">Those who must miss </w:t>
      </w:r>
      <w:r>
        <w:rPr>
          <w:rFonts w:ascii="Times New Roman" w:hAnsi="Times New Roman" w:hint="default"/>
          <w:szCs w:val="24"/>
        </w:rPr>
        <w:t xml:space="preserve">an </w:t>
      </w:r>
      <w:r w:rsidRPr="0022418A">
        <w:rPr>
          <w:rFonts w:ascii="Times New Roman" w:hAnsi="Times New Roman" w:hint="default"/>
          <w:szCs w:val="24"/>
          <w:u w:val="single"/>
        </w:rPr>
        <w:t>examination</w:t>
      </w:r>
      <w:r w:rsidRPr="0016627A">
        <w:rPr>
          <w:rFonts w:ascii="Times New Roman" w:hAnsi="Times New Roman"/>
          <w:szCs w:val="24"/>
        </w:rPr>
        <w:t xml:space="preserve"> or other assessment</w:t>
      </w:r>
      <w:r>
        <w:rPr>
          <w:rFonts w:ascii="Times New Roman" w:hAnsi="Times New Roman" w:hint="default"/>
          <w:szCs w:val="24"/>
        </w:rPr>
        <w:t xml:space="preserve"> </w:t>
      </w:r>
      <w:r w:rsidRPr="0016627A">
        <w:rPr>
          <w:rFonts w:ascii="Times New Roman" w:hAnsi="Times New Roman"/>
          <w:szCs w:val="24"/>
        </w:rPr>
        <w:t xml:space="preserve">due to </w:t>
      </w:r>
      <w:r w:rsidRPr="0023393C">
        <w:rPr>
          <w:rFonts w:ascii="Times New Roman" w:hAnsi="Times New Roman"/>
          <w:szCs w:val="24"/>
          <w:u w:val="single"/>
        </w:rPr>
        <w:t>compelling</w:t>
      </w:r>
      <w:r w:rsidRPr="0016627A">
        <w:rPr>
          <w:rFonts w:ascii="Times New Roman" w:hAnsi="Times New Roman"/>
          <w:szCs w:val="24"/>
        </w:rPr>
        <w:t xml:space="preserve"> extenuating circumstances should call or e-mail their instructor </w:t>
      </w:r>
      <w:r>
        <w:rPr>
          <w:rFonts w:ascii="Times New Roman" w:hAnsi="Times New Roman" w:hint="default"/>
          <w:szCs w:val="24"/>
        </w:rPr>
        <w:t>before</w:t>
      </w:r>
      <w:r w:rsidRPr="0016627A">
        <w:rPr>
          <w:rFonts w:ascii="Times New Roman" w:hAnsi="Times New Roman"/>
          <w:szCs w:val="24"/>
        </w:rPr>
        <w:t xml:space="preserve"> </w:t>
      </w:r>
      <w:r>
        <w:rPr>
          <w:rFonts w:ascii="Times New Roman" w:hAnsi="Times New Roman" w:hint="default"/>
          <w:szCs w:val="24"/>
        </w:rPr>
        <w:t>t</w:t>
      </w:r>
      <w:r w:rsidRPr="0016627A">
        <w:rPr>
          <w:rFonts w:ascii="Times New Roman" w:hAnsi="Times New Roman"/>
          <w:szCs w:val="24"/>
        </w:rPr>
        <w:t>he test</w:t>
      </w:r>
      <w:r>
        <w:rPr>
          <w:rFonts w:ascii="Times New Roman" w:hAnsi="Times New Roman" w:hint="default"/>
          <w:szCs w:val="24"/>
        </w:rPr>
        <w:t xml:space="preserve"> or the class if possible. </w:t>
      </w:r>
      <w:r w:rsidRPr="0016627A">
        <w:rPr>
          <w:rFonts w:ascii="Times New Roman" w:hAnsi="Times New Roman"/>
          <w:szCs w:val="24"/>
        </w:rPr>
        <w:t>In case of illness, a doctor</w:t>
      </w:r>
      <w:r>
        <w:rPr>
          <w:rFonts w:ascii="Times New Roman" w:hAnsi="Times New Roman" w:hint="default"/>
          <w:szCs w:val="24"/>
        </w:rPr>
        <w:t>’</w:t>
      </w:r>
      <w:r w:rsidRPr="0016627A">
        <w:rPr>
          <w:rFonts w:ascii="Times New Roman" w:hAnsi="Times New Roman"/>
          <w:szCs w:val="24"/>
        </w:rPr>
        <w:t xml:space="preserve">s note is required. </w:t>
      </w:r>
    </w:p>
    <w:p w14:paraId="0F119480" w14:textId="77777777" w:rsidR="00552F25" w:rsidRPr="00F754BE" w:rsidRDefault="00552F25" w:rsidP="00800930">
      <w:pPr>
        <w:pStyle w:val="PlainText"/>
        <w:numPr>
          <w:ilvl w:val="0"/>
          <w:numId w:val="25"/>
        </w:numPr>
        <w:rPr>
          <w:rFonts w:ascii="Times New Roman" w:hAnsi="Times New Roman" w:hint="default"/>
          <w:szCs w:val="24"/>
        </w:rPr>
      </w:pPr>
      <w:r>
        <w:rPr>
          <w:rFonts w:ascii="Times New Roman" w:hAnsi="Times New Roman" w:hint="default"/>
          <w:szCs w:val="24"/>
        </w:rPr>
        <w:t>In principle, students who miss an exam should</w:t>
      </w:r>
      <w:r w:rsidRPr="0016627A">
        <w:rPr>
          <w:rFonts w:ascii="Times New Roman" w:hAnsi="Times New Roman"/>
          <w:szCs w:val="24"/>
        </w:rPr>
        <w:t xml:space="preserve"> schedule a </w:t>
      </w:r>
      <w:r w:rsidRPr="0016627A">
        <w:rPr>
          <w:rFonts w:ascii="Times New Roman" w:hAnsi="Times New Roman" w:hint="default"/>
          <w:szCs w:val="24"/>
        </w:rPr>
        <w:t>make-up</w:t>
      </w:r>
      <w:r w:rsidRPr="0016627A">
        <w:rPr>
          <w:rFonts w:ascii="Times New Roman" w:hAnsi="Times New Roman"/>
          <w:szCs w:val="24"/>
        </w:rPr>
        <w:t xml:space="preserve"> </w:t>
      </w:r>
      <w:r>
        <w:rPr>
          <w:rFonts w:ascii="Times New Roman" w:hAnsi="Times New Roman" w:hint="default"/>
          <w:szCs w:val="24"/>
        </w:rPr>
        <w:t>exam</w:t>
      </w:r>
      <w:r w:rsidRPr="0016627A">
        <w:rPr>
          <w:rFonts w:ascii="Times New Roman" w:hAnsi="Times New Roman"/>
          <w:szCs w:val="24"/>
        </w:rPr>
        <w:t xml:space="preserve"> with </w:t>
      </w:r>
      <w:r>
        <w:rPr>
          <w:rFonts w:ascii="Times New Roman" w:hAnsi="Times New Roman" w:hint="default"/>
          <w:szCs w:val="24"/>
        </w:rPr>
        <w:t>the</w:t>
      </w:r>
      <w:r w:rsidRPr="0016627A">
        <w:rPr>
          <w:rFonts w:ascii="Times New Roman" w:hAnsi="Times New Roman"/>
          <w:szCs w:val="24"/>
        </w:rPr>
        <w:t xml:space="preserve"> instructor </w:t>
      </w:r>
      <w:r>
        <w:rPr>
          <w:rFonts w:ascii="Times New Roman" w:hAnsi="Times New Roman" w:hint="default"/>
          <w:szCs w:val="24"/>
        </w:rPr>
        <w:t>on</w:t>
      </w:r>
      <w:r w:rsidRPr="0016627A">
        <w:rPr>
          <w:rFonts w:ascii="Times New Roman" w:hAnsi="Times New Roman"/>
          <w:szCs w:val="24"/>
        </w:rPr>
        <w:t xml:space="preserve"> the same day </w:t>
      </w:r>
      <w:r>
        <w:rPr>
          <w:rFonts w:ascii="Times New Roman" w:hAnsi="Times New Roman" w:hint="default"/>
          <w:szCs w:val="24"/>
        </w:rPr>
        <w:t>as</w:t>
      </w:r>
      <w:r w:rsidRPr="0016627A">
        <w:rPr>
          <w:rFonts w:ascii="Times New Roman" w:hAnsi="Times New Roman"/>
          <w:szCs w:val="24"/>
        </w:rPr>
        <w:t xml:space="preserve"> the</w:t>
      </w:r>
      <w:r>
        <w:rPr>
          <w:rFonts w:ascii="Times New Roman" w:hAnsi="Times New Roman" w:hint="default"/>
          <w:szCs w:val="24"/>
        </w:rPr>
        <w:t xml:space="preserve"> missed</w:t>
      </w:r>
      <w:r w:rsidRPr="0016627A">
        <w:rPr>
          <w:rFonts w:ascii="Times New Roman" w:hAnsi="Times New Roman"/>
          <w:szCs w:val="24"/>
        </w:rPr>
        <w:t xml:space="preserve"> test</w:t>
      </w:r>
      <w:r>
        <w:rPr>
          <w:rFonts w:ascii="Times New Roman" w:hAnsi="Times New Roman" w:hint="default"/>
          <w:szCs w:val="24"/>
        </w:rPr>
        <w:t>,</w:t>
      </w:r>
      <w:r w:rsidRPr="0016627A">
        <w:rPr>
          <w:rFonts w:ascii="Times New Roman" w:hAnsi="Times New Roman"/>
          <w:szCs w:val="24"/>
        </w:rPr>
        <w:t xml:space="preserve"> and the make-up test should be conducted within three days (</w:t>
      </w:r>
      <w:r>
        <w:rPr>
          <w:rFonts w:ascii="Times New Roman" w:hAnsi="Times New Roman" w:hint="default"/>
          <w:szCs w:val="24"/>
        </w:rPr>
        <w:t>e</w:t>
      </w:r>
      <w:r w:rsidRPr="0016627A">
        <w:rPr>
          <w:rFonts w:ascii="Times New Roman" w:hAnsi="Times New Roman"/>
          <w:szCs w:val="24"/>
        </w:rPr>
        <w:t xml:space="preserve">.g., if the </w:t>
      </w:r>
      <w:r>
        <w:rPr>
          <w:rFonts w:ascii="Times New Roman" w:hAnsi="Times New Roman" w:hint="default"/>
          <w:szCs w:val="24"/>
        </w:rPr>
        <w:t xml:space="preserve">missed </w:t>
      </w:r>
      <w:r w:rsidRPr="0016627A">
        <w:rPr>
          <w:rFonts w:ascii="Times New Roman" w:hAnsi="Times New Roman"/>
          <w:szCs w:val="24"/>
        </w:rPr>
        <w:t xml:space="preserve">test </w:t>
      </w:r>
      <w:r>
        <w:rPr>
          <w:rFonts w:ascii="Times New Roman" w:hAnsi="Times New Roman" w:hint="default"/>
          <w:szCs w:val="24"/>
        </w:rPr>
        <w:t>wa</w:t>
      </w:r>
      <w:r w:rsidRPr="0016627A">
        <w:rPr>
          <w:rFonts w:ascii="Times New Roman" w:hAnsi="Times New Roman"/>
          <w:szCs w:val="24"/>
        </w:rPr>
        <w:t xml:space="preserve">s on </w:t>
      </w:r>
      <w:r>
        <w:rPr>
          <w:rFonts w:ascii="Times New Roman" w:hAnsi="Times New Roman" w:hint="default"/>
          <w:szCs w:val="24"/>
        </w:rPr>
        <w:t>Mon</w:t>
      </w:r>
      <w:r w:rsidRPr="0016627A">
        <w:rPr>
          <w:rFonts w:ascii="Times New Roman" w:hAnsi="Times New Roman"/>
          <w:szCs w:val="24"/>
        </w:rPr>
        <w:t xml:space="preserve">day, then </w:t>
      </w:r>
      <w:r>
        <w:rPr>
          <w:rFonts w:ascii="Times New Roman" w:hAnsi="Times New Roman" w:hint="default"/>
          <w:szCs w:val="24"/>
        </w:rPr>
        <w:t xml:space="preserve">the </w:t>
      </w:r>
      <w:r w:rsidRPr="0016627A">
        <w:rPr>
          <w:rFonts w:ascii="Times New Roman" w:hAnsi="Times New Roman"/>
          <w:szCs w:val="24"/>
        </w:rPr>
        <w:t xml:space="preserve">make-up </w:t>
      </w:r>
      <w:r>
        <w:rPr>
          <w:rFonts w:ascii="Times New Roman" w:hAnsi="Times New Roman" w:hint="default"/>
          <w:szCs w:val="24"/>
        </w:rPr>
        <w:t>should ideally be written by Thursday</w:t>
      </w:r>
      <w:r w:rsidRPr="0016627A">
        <w:rPr>
          <w:rFonts w:ascii="Times New Roman" w:hAnsi="Times New Roman"/>
          <w:szCs w:val="24"/>
        </w:rPr>
        <w:t>)</w:t>
      </w:r>
      <w:r>
        <w:rPr>
          <w:rFonts w:ascii="Times New Roman" w:hAnsi="Times New Roman" w:hint="default"/>
          <w:szCs w:val="24"/>
        </w:rPr>
        <w:t xml:space="preserve">.  </w:t>
      </w:r>
    </w:p>
    <w:p w14:paraId="307AB590" w14:textId="77777777" w:rsidR="00552F25" w:rsidRPr="00F754BE" w:rsidRDefault="00552F25" w:rsidP="00800930">
      <w:pPr>
        <w:pStyle w:val="PlainText"/>
        <w:numPr>
          <w:ilvl w:val="0"/>
          <w:numId w:val="25"/>
        </w:numPr>
        <w:rPr>
          <w:rFonts w:ascii="Times New Roman" w:hAnsi="Times New Roman" w:hint="default"/>
          <w:szCs w:val="24"/>
        </w:rPr>
      </w:pPr>
      <w:r w:rsidRPr="0016627A">
        <w:rPr>
          <w:rFonts w:ascii="Times New Roman" w:hAnsi="Times New Roman"/>
          <w:szCs w:val="24"/>
        </w:rPr>
        <w:t xml:space="preserve">No make-up midterms will be given except under extenuating circumstances or if prior approval is granted and arrangements made. In case of illness, </w:t>
      </w:r>
      <w:r>
        <w:rPr>
          <w:rFonts w:ascii="Times New Roman" w:hAnsi="Times New Roman" w:hint="default"/>
          <w:szCs w:val="24"/>
        </w:rPr>
        <w:t xml:space="preserve">approved </w:t>
      </w:r>
      <w:r w:rsidRPr="0016627A">
        <w:rPr>
          <w:rFonts w:ascii="Times New Roman" w:hAnsi="Times New Roman"/>
          <w:szCs w:val="24"/>
        </w:rPr>
        <w:t xml:space="preserve">documentation (e.g. a </w:t>
      </w:r>
      <w:r>
        <w:rPr>
          <w:rFonts w:ascii="Times New Roman" w:hAnsi="Times New Roman"/>
          <w:szCs w:val="24"/>
        </w:rPr>
        <w:t>doctor</w:t>
      </w:r>
      <w:r>
        <w:rPr>
          <w:rFonts w:ascii="Times New Roman" w:hAnsi="Times New Roman" w:hint="default"/>
          <w:szCs w:val="24"/>
        </w:rPr>
        <w:t>’s</w:t>
      </w:r>
      <w:r w:rsidRPr="0016627A">
        <w:rPr>
          <w:rFonts w:ascii="Times New Roman" w:hAnsi="Times New Roman"/>
          <w:szCs w:val="24"/>
        </w:rPr>
        <w:t xml:space="preserve"> note) will be required.</w:t>
      </w:r>
    </w:p>
    <w:p w14:paraId="6E941E97" w14:textId="77777777" w:rsidR="00552F25" w:rsidRPr="004A3033" w:rsidRDefault="00552F25" w:rsidP="00800930">
      <w:pPr>
        <w:pStyle w:val="PlainText"/>
        <w:numPr>
          <w:ilvl w:val="0"/>
          <w:numId w:val="25"/>
        </w:numPr>
        <w:rPr>
          <w:rFonts w:ascii="Times New Roman" w:hAnsi="Times New Roman" w:hint="default"/>
          <w:szCs w:val="24"/>
        </w:rPr>
      </w:pPr>
      <w:r w:rsidRPr="0016627A">
        <w:rPr>
          <w:rFonts w:ascii="Times New Roman" w:hAnsi="Times New Roman"/>
          <w:szCs w:val="24"/>
        </w:rPr>
        <w:t>No make-up or deferr</w:t>
      </w:r>
      <w:r>
        <w:rPr>
          <w:rFonts w:ascii="Times New Roman" w:hAnsi="Times New Roman" w:hint="default"/>
          <w:szCs w:val="24"/>
        </w:rPr>
        <w:t>al</w:t>
      </w:r>
      <w:r w:rsidRPr="0016627A">
        <w:rPr>
          <w:rFonts w:ascii="Times New Roman" w:hAnsi="Times New Roman"/>
          <w:szCs w:val="24"/>
        </w:rPr>
        <w:t xml:space="preserve"> will be </w:t>
      </w:r>
      <w:r>
        <w:rPr>
          <w:rFonts w:ascii="Times New Roman" w:hAnsi="Times New Roman" w:hint="default"/>
          <w:szCs w:val="24"/>
        </w:rPr>
        <w:t>given</w:t>
      </w:r>
      <w:r w:rsidRPr="0016627A">
        <w:rPr>
          <w:rFonts w:ascii="Times New Roman" w:hAnsi="Times New Roman"/>
          <w:szCs w:val="24"/>
        </w:rPr>
        <w:t xml:space="preserve"> for Final Exam</w:t>
      </w:r>
      <w:r>
        <w:rPr>
          <w:rFonts w:ascii="Times New Roman" w:hAnsi="Times New Roman" w:hint="default"/>
          <w:szCs w:val="24"/>
        </w:rPr>
        <w:t>s</w:t>
      </w:r>
      <w:r w:rsidRPr="0016627A">
        <w:rPr>
          <w:rFonts w:ascii="Times New Roman" w:hAnsi="Times New Roman"/>
          <w:szCs w:val="24"/>
        </w:rPr>
        <w:t xml:space="preserve"> unless student has been granted academic concession by the Dean</w:t>
      </w:r>
      <w:r>
        <w:rPr>
          <w:rFonts w:ascii="Times New Roman" w:hAnsi="Times New Roman" w:hint="default"/>
          <w:szCs w:val="24"/>
        </w:rPr>
        <w:t>’</w:t>
      </w:r>
      <w:r w:rsidRPr="002662CC">
        <w:rPr>
          <w:rFonts w:ascii="Times New Roman" w:hAnsi="Times New Roman"/>
          <w:szCs w:val="24"/>
        </w:rPr>
        <w:t xml:space="preserve">s Office. </w:t>
      </w:r>
      <w:r>
        <w:rPr>
          <w:rFonts w:ascii="Times New Roman" w:hAnsi="Times New Roman" w:hint="default"/>
          <w:szCs w:val="24"/>
        </w:rPr>
        <w:t xml:space="preserve"> </w:t>
      </w:r>
      <w:r w:rsidRPr="002662CC">
        <w:rPr>
          <w:rFonts w:ascii="Times New Roman" w:hAnsi="Times New Roman"/>
          <w:szCs w:val="24"/>
        </w:rPr>
        <w:t>Students who cannot take the final exam</w:t>
      </w:r>
      <w:r>
        <w:rPr>
          <w:rFonts w:ascii="Times New Roman" w:hAnsi="Times New Roman" w:hint="default"/>
          <w:szCs w:val="24"/>
        </w:rPr>
        <w:t xml:space="preserve"> for any reason</w:t>
      </w:r>
      <w:r w:rsidRPr="002662CC">
        <w:rPr>
          <w:rFonts w:ascii="Times New Roman" w:hAnsi="Times New Roman"/>
          <w:szCs w:val="24"/>
        </w:rPr>
        <w:t xml:space="preserve"> must </w:t>
      </w:r>
      <w:r w:rsidRPr="002662CC">
        <w:rPr>
          <w:rFonts w:ascii="Times New Roman" w:hAnsi="Times New Roman"/>
          <w:szCs w:val="24"/>
        </w:rPr>
        <w:lastRenderedPageBreak/>
        <w:t xml:space="preserve">inform their instructor before the exam if they intend to or have made a request for academic concession. </w:t>
      </w:r>
    </w:p>
    <w:p w14:paraId="4366796C" w14:textId="77777777" w:rsidR="00552F25" w:rsidRPr="0016627A" w:rsidRDefault="00552F25" w:rsidP="00552F25">
      <w:pPr>
        <w:pStyle w:val="PlainText"/>
        <w:rPr>
          <w:rFonts w:ascii="Times New Roman" w:hAnsi="Times New Roman" w:hint="default"/>
          <w:szCs w:val="24"/>
        </w:rPr>
      </w:pPr>
    </w:p>
    <w:p w14:paraId="4D4CF3BC" w14:textId="77777777" w:rsidR="00552F25" w:rsidRDefault="00552F25" w:rsidP="00552F25">
      <w:pPr>
        <w:pStyle w:val="PlainText"/>
        <w:numPr>
          <w:ilvl w:val="0"/>
          <w:numId w:val="24"/>
        </w:numPr>
        <w:rPr>
          <w:rFonts w:ascii="Times New Roman" w:hAnsi="Times New Roman" w:hint="default"/>
          <w:b/>
          <w:szCs w:val="24"/>
        </w:rPr>
      </w:pPr>
      <w:r>
        <w:rPr>
          <w:rFonts w:ascii="Times New Roman" w:hAnsi="Times New Roman" w:hint="default"/>
          <w:b/>
          <w:szCs w:val="24"/>
        </w:rPr>
        <w:t>Assignments and Homework</w:t>
      </w:r>
    </w:p>
    <w:p w14:paraId="1C2F426C" w14:textId="77777777" w:rsidR="00552F25" w:rsidRPr="0016627A" w:rsidRDefault="00552F25" w:rsidP="00800930">
      <w:pPr>
        <w:pStyle w:val="PlainText"/>
        <w:ind w:left="720"/>
        <w:rPr>
          <w:rFonts w:ascii="Times New Roman" w:hAnsi="Times New Roman" w:hint="default"/>
          <w:b/>
          <w:szCs w:val="24"/>
        </w:rPr>
      </w:pPr>
    </w:p>
    <w:p w14:paraId="5C13FBE1" w14:textId="77777777" w:rsidR="00552F25" w:rsidRPr="00F754BE" w:rsidRDefault="00552F25" w:rsidP="00800930">
      <w:pPr>
        <w:pStyle w:val="PlainText"/>
        <w:numPr>
          <w:ilvl w:val="0"/>
          <w:numId w:val="26"/>
        </w:numPr>
        <w:rPr>
          <w:rFonts w:ascii="Times New Roman" w:hAnsi="Times New Roman" w:hint="default"/>
          <w:szCs w:val="24"/>
        </w:rPr>
      </w:pPr>
      <w:r>
        <w:rPr>
          <w:rFonts w:ascii="Times New Roman" w:hAnsi="Times New Roman" w:hint="default"/>
          <w:szCs w:val="24"/>
        </w:rPr>
        <w:t>H</w:t>
      </w:r>
      <w:r w:rsidRPr="0016627A">
        <w:rPr>
          <w:rFonts w:ascii="Times New Roman" w:hAnsi="Times New Roman"/>
          <w:szCs w:val="24"/>
        </w:rPr>
        <w:t>omework</w:t>
      </w:r>
      <w:r>
        <w:rPr>
          <w:rFonts w:ascii="Times New Roman" w:hAnsi="Times New Roman" w:hint="default"/>
          <w:szCs w:val="24"/>
        </w:rPr>
        <w:t xml:space="preserve"> and other </w:t>
      </w:r>
      <w:r w:rsidRPr="0016627A">
        <w:rPr>
          <w:rFonts w:ascii="Times New Roman" w:hAnsi="Times New Roman"/>
          <w:szCs w:val="24"/>
        </w:rPr>
        <w:t xml:space="preserve">assignments are due </w:t>
      </w:r>
      <w:r>
        <w:rPr>
          <w:rFonts w:ascii="Times New Roman" w:hAnsi="Times New Roman" w:hint="default"/>
          <w:szCs w:val="24"/>
        </w:rPr>
        <w:t>at the beginning of class on the due date</w:t>
      </w:r>
      <w:r w:rsidRPr="0016627A">
        <w:rPr>
          <w:rFonts w:ascii="Times New Roman" w:hAnsi="Times New Roman"/>
          <w:szCs w:val="24"/>
        </w:rPr>
        <w:t xml:space="preserve">. </w:t>
      </w:r>
      <w:r>
        <w:rPr>
          <w:rFonts w:ascii="Times New Roman" w:hAnsi="Times New Roman" w:hint="default"/>
          <w:szCs w:val="24"/>
        </w:rPr>
        <w:t xml:space="preserve"> </w:t>
      </w:r>
      <w:r w:rsidRPr="0016627A">
        <w:rPr>
          <w:rFonts w:ascii="Times New Roman" w:hAnsi="Times New Roman"/>
          <w:szCs w:val="24"/>
        </w:rPr>
        <w:t xml:space="preserve">Any </w:t>
      </w:r>
      <w:r>
        <w:rPr>
          <w:rFonts w:ascii="Times New Roman" w:hAnsi="Times New Roman" w:hint="default"/>
          <w:szCs w:val="24"/>
        </w:rPr>
        <w:t xml:space="preserve">work </w:t>
      </w:r>
      <w:r w:rsidRPr="0016627A">
        <w:rPr>
          <w:rFonts w:ascii="Times New Roman" w:hAnsi="Times New Roman"/>
          <w:szCs w:val="24"/>
        </w:rPr>
        <w:t xml:space="preserve">turned in after </w:t>
      </w:r>
      <w:r>
        <w:rPr>
          <w:rFonts w:ascii="Times New Roman" w:hAnsi="Times New Roman" w:hint="default"/>
          <w:szCs w:val="24"/>
        </w:rPr>
        <w:t>this time may be</w:t>
      </w:r>
      <w:r w:rsidRPr="0016627A">
        <w:rPr>
          <w:rFonts w:ascii="Times New Roman" w:hAnsi="Times New Roman"/>
          <w:szCs w:val="24"/>
        </w:rPr>
        <w:t xml:space="preserve"> subject to a </w:t>
      </w:r>
      <w:r>
        <w:rPr>
          <w:rFonts w:ascii="Times New Roman" w:hAnsi="Times New Roman" w:hint="default"/>
          <w:szCs w:val="24"/>
        </w:rPr>
        <w:t>penalty</w:t>
      </w:r>
      <w:r w:rsidRPr="0016627A">
        <w:rPr>
          <w:rFonts w:ascii="Times New Roman" w:hAnsi="Times New Roman"/>
          <w:szCs w:val="24"/>
        </w:rPr>
        <w:t>.</w:t>
      </w:r>
    </w:p>
    <w:p w14:paraId="05B2CDFE" w14:textId="77777777" w:rsidR="00552F25" w:rsidRPr="0016627A" w:rsidRDefault="00552F25" w:rsidP="00800930">
      <w:pPr>
        <w:pStyle w:val="PlainText"/>
        <w:numPr>
          <w:ilvl w:val="0"/>
          <w:numId w:val="26"/>
        </w:numPr>
        <w:rPr>
          <w:rFonts w:ascii="Times New Roman" w:hAnsi="Times New Roman" w:hint="default"/>
          <w:szCs w:val="24"/>
        </w:rPr>
      </w:pPr>
      <w:r w:rsidRPr="0016627A">
        <w:rPr>
          <w:rFonts w:ascii="Times New Roman" w:hAnsi="Times New Roman"/>
          <w:szCs w:val="24"/>
        </w:rPr>
        <w:t xml:space="preserve">Those who </w:t>
      </w:r>
      <w:r>
        <w:rPr>
          <w:rFonts w:ascii="Times New Roman" w:hAnsi="Times New Roman" w:hint="default"/>
          <w:szCs w:val="24"/>
        </w:rPr>
        <w:t xml:space="preserve">must </w:t>
      </w:r>
      <w:r w:rsidRPr="0016627A">
        <w:rPr>
          <w:rFonts w:ascii="Times New Roman" w:hAnsi="Times New Roman"/>
          <w:szCs w:val="24"/>
        </w:rPr>
        <w:t xml:space="preserve">miss class and </w:t>
      </w:r>
      <w:r>
        <w:rPr>
          <w:rFonts w:ascii="Times New Roman" w:hAnsi="Times New Roman" w:hint="default"/>
          <w:szCs w:val="24"/>
        </w:rPr>
        <w:t xml:space="preserve">are </w:t>
      </w:r>
      <w:r w:rsidRPr="0016627A">
        <w:rPr>
          <w:rFonts w:ascii="Times New Roman" w:hAnsi="Times New Roman"/>
          <w:szCs w:val="24"/>
        </w:rPr>
        <w:t xml:space="preserve">therefore </w:t>
      </w:r>
      <w:r>
        <w:rPr>
          <w:rFonts w:ascii="Times New Roman" w:hAnsi="Times New Roman" w:hint="default"/>
          <w:szCs w:val="24"/>
        </w:rPr>
        <w:t>unable to</w:t>
      </w:r>
      <w:r w:rsidRPr="0016627A">
        <w:rPr>
          <w:rFonts w:ascii="Times New Roman" w:hAnsi="Times New Roman"/>
          <w:szCs w:val="24"/>
        </w:rPr>
        <w:t xml:space="preserve"> turn in assignments </w:t>
      </w:r>
      <w:r>
        <w:rPr>
          <w:rFonts w:ascii="Times New Roman" w:hAnsi="Times New Roman" w:hint="default"/>
          <w:szCs w:val="24"/>
        </w:rPr>
        <w:t>for</w:t>
      </w:r>
      <w:r w:rsidRPr="0016627A">
        <w:rPr>
          <w:rFonts w:ascii="Times New Roman" w:hAnsi="Times New Roman"/>
          <w:szCs w:val="24"/>
        </w:rPr>
        <w:t xml:space="preserve"> religious reasons and/or previously arranged events should notify t</w:t>
      </w:r>
      <w:r>
        <w:rPr>
          <w:rFonts w:ascii="Times New Roman" w:hAnsi="Times New Roman" w:hint="default"/>
          <w:szCs w:val="24"/>
        </w:rPr>
        <w:t>he instructor</w:t>
      </w:r>
      <w:r w:rsidRPr="0016627A">
        <w:rPr>
          <w:rFonts w:ascii="Times New Roman" w:hAnsi="Times New Roman"/>
          <w:szCs w:val="24"/>
        </w:rPr>
        <w:t xml:space="preserve"> and submit the assignment </w:t>
      </w:r>
      <w:r>
        <w:rPr>
          <w:rFonts w:ascii="Times New Roman" w:hAnsi="Times New Roman" w:hint="default"/>
          <w:szCs w:val="24"/>
        </w:rPr>
        <w:t>before</w:t>
      </w:r>
      <w:r w:rsidRPr="0016627A">
        <w:rPr>
          <w:rFonts w:ascii="Times New Roman" w:hAnsi="Times New Roman"/>
          <w:szCs w:val="24"/>
        </w:rPr>
        <w:t xml:space="preserve"> the deadline.</w:t>
      </w:r>
    </w:p>
    <w:p w14:paraId="3795484A" w14:textId="77777777" w:rsidR="00552F25" w:rsidRPr="0016627A" w:rsidRDefault="00552F25" w:rsidP="00552F25">
      <w:pPr>
        <w:pStyle w:val="PlainText"/>
        <w:jc w:val="both"/>
        <w:rPr>
          <w:rFonts w:ascii="Times New Roman" w:hAnsi="Times New Roman" w:hint="default"/>
          <w:szCs w:val="24"/>
        </w:rPr>
      </w:pPr>
    </w:p>
    <w:p w14:paraId="75030F81" w14:textId="77777777" w:rsidR="00552F25" w:rsidRDefault="00552F25" w:rsidP="00552F25">
      <w:pPr>
        <w:pStyle w:val="PlainText"/>
        <w:numPr>
          <w:ilvl w:val="0"/>
          <w:numId w:val="27"/>
        </w:numPr>
        <w:jc w:val="both"/>
        <w:rPr>
          <w:rFonts w:ascii="Times New Roman" w:hAnsi="Times New Roman" w:hint="default"/>
          <w:b/>
          <w:szCs w:val="24"/>
        </w:rPr>
      </w:pPr>
      <w:r>
        <w:rPr>
          <w:rFonts w:ascii="Times New Roman" w:hAnsi="Times New Roman" w:hint="default"/>
          <w:b/>
          <w:szCs w:val="24"/>
        </w:rPr>
        <w:t>Minimum grade for advancing to the next level</w:t>
      </w:r>
    </w:p>
    <w:p w14:paraId="1176B2CA" w14:textId="77777777" w:rsidR="00552F25" w:rsidRPr="0016627A" w:rsidRDefault="00552F25" w:rsidP="00552F25">
      <w:pPr>
        <w:pStyle w:val="PlainText"/>
        <w:ind w:left="720"/>
        <w:jc w:val="both"/>
        <w:rPr>
          <w:rFonts w:ascii="Times New Roman" w:hAnsi="Times New Roman" w:hint="default"/>
          <w:b/>
          <w:szCs w:val="24"/>
        </w:rPr>
      </w:pPr>
    </w:p>
    <w:p w14:paraId="11B5AAA7" w14:textId="77777777" w:rsidR="00552F25" w:rsidRPr="00A66408" w:rsidRDefault="00552F25" w:rsidP="00800930">
      <w:pPr>
        <w:pStyle w:val="PlainText"/>
        <w:ind w:left="720"/>
        <w:rPr>
          <w:rFonts w:ascii="Times New Roman" w:hAnsi="Times New Roman" w:hint="default"/>
          <w:szCs w:val="24"/>
        </w:rPr>
      </w:pPr>
      <w:r w:rsidRPr="0016627A">
        <w:rPr>
          <w:rFonts w:ascii="Times New Roman" w:hAnsi="Times New Roman"/>
          <w:szCs w:val="24"/>
        </w:rPr>
        <w:t xml:space="preserve">A minimum </w:t>
      </w:r>
      <w:r>
        <w:rPr>
          <w:rFonts w:ascii="Times New Roman" w:hAnsi="Times New Roman" w:hint="default"/>
          <w:szCs w:val="24"/>
        </w:rPr>
        <w:t xml:space="preserve">final </w:t>
      </w:r>
      <w:r w:rsidRPr="0016627A">
        <w:rPr>
          <w:rFonts w:ascii="Times New Roman" w:hAnsi="Times New Roman"/>
          <w:szCs w:val="24"/>
        </w:rPr>
        <w:t xml:space="preserve">grade of </w:t>
      </w:r>
      <w:r w:rsidRPr="00A03930">
        <w:rPr>
          <w:rFonts w:ascii="Times New Roman" w:hAnsi="Times New Roman"/>
          <w:szCs w:val="24"/>
        </w:rPr>
        <w:t>60%</w:t>
      </w:r>
      <w:r w:rsidRPr="0016627A">
        <w:rPr>
          <w:rFonts w:ascii="Times New Roman" w:hAnsi="Times New Roman"/>
          <w:b/>
          <w:szCs w:val="24"/>
        </w:rPr>
        <w:t xml:space="preserve"> </w:t>
      </w:r>
      <w:r w:rsidRPr="0016627A">
        <w:rPr>
          <w:rFonts w:ascii="Times New Roman" w:hAnsi="Times New Roman"/>
          <w:szCs w:val="24"/>
        </w:rPr>
        <w:t>is required</w:t>
      </w:r>
      <w:r>
        <w:rPr>
          <w:rFonts w:ascii="Times New Roman" w:hAnsi="Times New Roman" w:hint="default"/>
          <w:szCs w:val="24"/>
        </w:rPr>
        <w:t xml:space="preserve"> for any student</w:t>
      </w:r>
      <w:r w:rsidRPr="0016627A">
        <w:rPr>
          <w:rFonts w:ascii="Times New Roman" w:hAnsi="Times New Roman"/>
          <w:szCs w:val="24"/>
        </w:rPr>
        <w:t xml:space="preserve"> </w:t>
      </w:r>
      <w:r>
        <w:rPr>
          <w:rFonts w:ascii="Times New Roman" w:hAnsi="Times New Roman" w:hint="default"/>
          <w:szCs w:val="24"/>
        </w:rPr>
        <w:t>to</w:t>
      </w:r>
      <w:r w:rsidRPr="0016627A">
        <w:rPr>
          <w:rFonts w:ascii="Times New Roman" w:hAnsi="Times New Roman"/>
          <w:szCs w:val="24"/>
        </w:rPr>
        <w:t xml:space="preserve"> advanc</w:t>
      </w:r>
      <w:r>
        <w:rPr>
          <w:rFonts w:ascii="Times New Roman" w:hAnsi="Times New Roman" w:hint="default"/>
          <w:szCs w:val="24"/>
        </w:rPr>
        <w:t>e</w:t>
      </w:r>
      <w:r w:rsidRPr="0016627A">
        <w:rPr>
          <w:rFonts w:ascii="Times New Roman" w:hAnsi="Times New Roman"/>
          <w:szCs w:val="24"/>
        </w:rPr>
        <w:t xml:space="preserve"> to the next level in the Japanese Language Program. </w:t>
      </w:r>
      <w:r>
        <w:rPr>
          <w:rFonts w:ascii="Times New Roman" w:hAnsi="Times New Roman" w:hint="default"/>
          <w:szCs w:val="24"/>
        </w:rPr>
        <w:t xml:space="preserve"> S</w:t>
      </w:r>
      <w:r w:rsidRPr="0016627A">
        <w:rPr>
          <w:rFonts w:ascii="Times New Roman" w:hAnsi="Times New Roman"/>
          <w:szCs w:val="24"/>
        </w:rPr>
        <w:t>tudent</w:t>
      </w:r>
      <w:r>
        <w:rPr>
          <w:rFonts w:ascii="Times New Roman" w:hAnsi="Times New Roman" w:hint="default"/>
          <w:szCs w:val="24"/>
        </w:rPr>
        <w:t>s</w:t>
      </w:r>
      <w:r w:rsidRPr="0016627A">
        <w:rPr>
          <w:rFonts w:ascii="Times New Roman" w:hAnsi="Times New Roman"/>
          <w:szCs w:val="24"/>
        </w:rPr>
        <w:t xml:space="preserve"> who fail to meet this requirement</w:t>
      </w:r>
      <w:r>
        <w:rPr>
          <w:rFonts w:ascii="Times New Roman" w:hAnsi="Times New Roman" w:hint="default"/>
          <w:szCs w:val="24"/>
        </w:rPr>
        <w:t>, including those who are majoring in Japanese,</w:t>
      </w:r>
      <w:r w:rsidRPr="0016627A">
        <w:rPr>
          <w:rFonts w:ascii="Times New Roman" w:hAnsi="Times New Roman"/>
          <w:szCs w:val="24"/>
        </w:rPr>
        <w:t xml:space="preserve"> </w:t>
      </w:r>
      <w:r>
        <w:rPr>
          <w:rFonts w:ascii="Times New Roman" w:hAnsi="Times New Roman" w:hint="default"/>
          <w:szCs w:val="24"/>
        </w:rPr>
        <w:t>must</w:t>
      </w:r>
      <w:r w:rsidRPr="0016627A">
        <w:rPr>
          <w:rFonts w:ascii="Times New Roman" w:hAnsi="Times New Roman"/>
          <w:szCs w:val="24"/>
        </w:rPr>
        <w:t xml:space="preserve"> repeat the course and obtain </w:t>
      </w:r>
      <w:r>
        <w:rPr>
          <w:rFonts w:ascii="Times New Roman" w:hAnsi="Times New Roman" w:hint="default"/>
          <w:szCs w:val="24"/>
        </w:rPr>
        <w:t>a final grade of 60%</w:t>
      </w:r>
      <w:r w:rsidRPr="0016627A">
        <w:rPr>
          <w:rFonts w:ascii="Times New Roman" w:hAnsi="Times New Roman"/>
          <w:szCs w:val="24"/>
        </w:rPr>
        <w:t xml:space="preserve"> should they want to further pursue their studies in Japanese. </w:t>
      </w:r>
      <w:r>
        <w:rPr>
          <w:rFonts w:ascii="Times New Roman" w:hAnsi="Times New Roman" w:hint="default"/>
          <w:szCs w:val="24"/>
        </w:rPr>
        <w:t xml:space="preserve"> C</w:t>
      </w:r>
      <w:r w:rsidRPr="0016627A">
        <w:rPr>
          <w:rFonts w:ascii="Times New Roman" w:hAnsi="Times New Roman"/>
          <w:szCs w:val="24"/>
        </w:rPr>
        <w:t>redit will not be granted for repeating the same</w:t>
      </w:r>
      <w:r>
        <w:rPr>
          <w:rFonts w:ascii="Times New Roman" w:hAnsi="Times New Roman"/>
          <w:szCs w:val="24"/>
        </w:rPr>
        <w:t xml:space="preserve"> course.</w:t>
      </w:r>
    </w:p>
    <w:p w14:paraId="01609626" w14:textId="77777777" w:rsidR="00552F25" w:rsidRPr="0016627A" w:rsidRDefault="00552F25" w:rsidP="00552F25">
      <w:pPr>
        <w:pStyle w:val="PlainText"/>
        <w:rPr>
          <w:rFonts w:ascii="Times New Roman" w:hAnsi="Times New Roman" w:hint="default"/>
          <w:b/>
          <w:szCs w:val="24"/>
        </w:rPr>
      </w:pPr>
    </w:p>
    <w:p w14:paraId="716CDC3C" w14:textId="77777777" w:rsidR="00552F25" w:rsidRDefault="00552F25" w:rsidP="00552F25">
      <w:pPr>
        <w:pStyle w:val="PlainText"/>
        <w:rPr>
          <w:rFonts w:ascii="Times New Roman" w:hAnsi="Times New Roman" w:hint="default"/>
          <w:b/>
          <w:szCs w:val="24"/>
        </w:rPr>
      </w:pPr>
      <w:r>
        <w:rPr>
          <w:rFonts w:ascii="Times New Roman" w:hAnsi="Times New Roman" w:hint="default"/>
          <w:b/>
          <w:szCs w:val="24"/>
        </w:rPr>
        <w:t>5.</w:t>
      </w:r>
      <w:r>
        <w:rPr>
          <w:rFonts w:ascii="Times New Roman" w:hAnsi="Times New Roman" w:hint="default"/>
          <w:b/>
          <w:szCs w:val="24"/>
        </w:rPr>
        <w:tab/>
        <w:t>Academic Honesty and Misconduct</w:t>
      </w:r>
    </w:p>
    <w:p w14:paraId="7849DEFC" w14:textId="77777777" w:rsidR="00552F25" w:rsidRPr="0016627A" w:rsidRDefault="00552F25" w:rsidP="00552F25">
      <w:pPr>
        <w:pStyle w:val="PlainText"/>
        <w:rPr>
          <w:rFonts w:ascii="Times New Roman" w:hAnsi="Times New Roman" w:hint="default"/>
          <w:b/>
          <w:szCs w:val="24"/>
        </w:rPr>
      </w:pPr>
    </w:p>
    <w:p w14:paraId="44FC5239" w14:textId="77777777" w:rsidR="00552F25" w:rsidRDefault="00552F25" w:rsidP="00552F25">
      <w:pPr>
        <w:pStyle w:val="PlainText"/>
        <w:ind w:left="720"/>
        <w:rPr>
          <w:rFonts w:ascii="Times New Roman" w:hAnsi="Times New Roman" w:hint="default"/>
          <w:szCs w:val="24"/>
        </w:rPr>
      </w:pPr>
      <w:r w:rsidRPr="00E52F2D">
        <w:rPr>
          <w:rFonts w:ascii="Times New Roman" w:hAnsi="Times New Roman"/>
          <w:noProof/>
          <w:szCs w:val="24"/>
          <w:lang w:eastAsia="zh-TW"/>
        </w:rPr>
        <w:drawing>
          <wp:anchor distT="0" distB="0" distL="114300" distR="114300" simplePos="0" relativeHeight="251663360" behindDoc="0" locked="0" layoutInCell="1" allowOverlap="1" wp14:anchorId="7CB6B0A8" wp14:editId="07A40616">
            <wp:simplePos x="0" y="0"/>
            <wp:positionH relativeFrom="column">
              <wp:posOffset>-238760</wp:posOffset>
            </wp:positionH>
            <wp:positionV relativeFrom="paragraph">
              <wp:posOffset>4445</wp:posOffset>
            </wp:positionV>
            <wp:extent cx="633412" cy="633412"/>
            <wp:effectExtent l="0" t="0" r="0" b="0"/>
            <wp:wrapNone/>
            <wp:docPr id="4" name="Picture 4" descr="C:\Users\NJ\Desktop\Student Conduct and Discip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J\Desktop\Student Conduct and Disciplin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412" cy="63341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hint="default"/>
          <w:szCs w:val="24"/>
        </w:rPr>
        <w:t>All students are responsible for familiarizing themselves with the</w:t>
      </w:r>
      <w:r w:rsidRPr="0016627A">
        <w:rPr>
          <w:rFonts w:ascii="Times New Roman" w:hAnsi="Times New Roman"/>
          <w:szCs w:val="24"/>
        </w:rPr>
        <w:t xml:space="preserve"> University</w:t>
      </w:r>
      <w:r>
        <w:rPr>
          <w:rFonts w:ascii="Times New Roman" w:hAnsi="Times New Roman" w:hint="default"/>
          <w:szCs w:val="24"/>
        </w:rPr>
        <w:t>’s</w:t>
      </w:r>
      <w:r w:rsidRPr="0016627A">
        <w:rPr>
          <w:rFonts w:ascii="Times New Roman" w:hAnsi="Times New Roman"/>
          <w:szCs w:val="24"/>
        </w:rPr>
        <w:t xml:space="preserve"> policies </w:t>
      </w:r>
      <w:r>
        <w:rPr>
          <w:rFonts w:ascii="Times New Roman" w:hAnsi="Times New Roman" w:hint="default"/>
          <w:szCs w:val="24"/>
        </w:rPr>
        <w:t>on academic honesty (see</w:t>
      </w:r>
      <w:r w:rsidRPr="0016627A">
        <w:rPr>
          <w:rFonts w:ascii="Times New Roman" w:hAnsi="Times New Roman"/>
          <w:szCs w:val="24"/>
        </w:rPr>
        <w:t xml:space="preserve"> </w:t>
      </w:r>
      <w:hyperlink r:id="rId18" w:history="1">
        <w:r w:rsidRPr="00A66408">
          <w:rPr>
            <w:rStyle w:val="Hyperlink"/>
            <w:rFonts w:ascii="Times New Roman" w:hAnsi="Times New Roman" w:hint="default"/>
            <w:szCs w:val="24"/>
          </w:rPr>
          <w:t>Academic Honesty and Standards</w:t>
        </w:r>
      </w:hyperlink>
      <w:r>
        <w:rPr>
          <w:rFonts w:ascii="Times New Roman" w:hAnsi="Times New Roman" w:hint="default"/>
          <w:szCs w:val="24"/>
        </w:rPr>
        <w:t xml:space="preserve"> and </w:t>
      </w:r>
      <w:hyperlink r:id="rId19" w:history="1">
        <w:r w:rsidRPr="00E52F2D">
          <w:rPr>
            <w:rStyle w:val="Hyperlink"/>
            <w:rFonts w:ascii="Times New Roman" w:hAnsi="Times New Roman" w:hint="default"/>
            <w:szCs w:val="24"/>
          </w:rPr>
          <w:t>Student Conduct and Discipline</w:t>
        </w:r>
      </w:hyperlink>
      <w:r>
        <w:rPr>
          <w:rFonts w:ascii="Times New Roman" w:hAnsi="Times New Roman" w:hint="default"/>
          <w:szCs w:val="24"/>
        </w:rPr>
        <w:t>)</w:t>
      </w:r>
      <w:r w:rsidRPr="0016627A">
        <w:rPr>
          <w:rFonts w:ascii="Times New Roman" w:hAnsi="Times New Roman"/>
          <w:szCs w:val="24"/>
        </w:rPr>
        <w:t xml:space="preserve">. </w:t>
      </w:r>
      <w:r>
        <w:rPr>
          <w:rFonts w:ascii="Times New Roman" w:hAnsi="Times New Roman" w:hint="default"/>
          <w:szCs w:val="24"/>
        </w:rPr>
        <w:t xml:space="preserve"> </w:t>
      </w:r>
    </w:p>
    <w:p w14:paraId="1EEB251C" w14:textId="77777777" w:rsidR="00552F25" w:rsidRDefault="00552F25" w:rsidP="00552F25">
      <w:pPr>
        <w:pStyle w:val="PlainText"/>
        <w:ind w:left="720"/>
        <w:rPr>
          <w:rFonts w:ascii="Times New Roman" w:hAnsi="Times New Roman" w:hint="default"/>
          <w:szCs w:val="24"/>
        </w:rPr>
      </w:pPr>
    </w:p>
    <w:p w14:paraId="3DFB52D4" w14:textId="77777777" w:rsidR="00552F25" w:rsidRPr="0016627A" w:rsidRDefault="00552F25" w:rsidP="00552F25">
      <w:pPr>
        <w:pStyle w:val="PlainText"/>
        <w:ind w:left="720"/>
        <w:rPr>
          <w:rFonts w:ascii="Times New Roman" w:hAnsi="Times New Roman" w:hint="default"/>
          <w:szCs w:val="24"/>
        </w:rPr>
      </w:pPr>
      <w:r w:rsidRPr="00E52F2D">
        <w:rPr>
          <w:rFonts w:ascii="Times New Roman" w:hAnsi="Times New Roman"/>
          <w:noProof/>
          <w:szCs w:val="24"/>
          <w:lang w:eastAsia="zh-TW"/>
        </w:rPr>
        <w:drawing>
          <wp:anchor distT="0" distB="0" distL="114300" distR="114300" simplePos="0" relativeHeight="251662336" behindDoc="0" locked="0" layoutInCell="1" allowOverlap="1" wp14:anchorId="3A8A375C" wp14:editId="637A9531">
            <wp:simplePos x="0" y="0"/>
            <wp:positionH relativeFrom="column">
              <wp:posOffset>-264795</wp:posOffset>
            </wp:positionH>
            <wp:positionV relativeFrom="paragraph">
              <wp:posOffset>232092</wp:posOffset>
            </wp:positionV>
            <wp:extent cx="657225" cy="657225"/>
            <wp:effectExtent l="0" t="0" r="9525" b="9525"/>
            <wp:wrapNone/>
            <wp:docPr id="5" name="Picture 5" descr="C:\Users\NJ\Desktop\Academic Hon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J\Desktop\Academic Honest.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627A">
        <w:rPr>
          <w:rFonts w:ascii="Times New Roman" w:hAnsi="Times New Roman"/>
          <w:szCs w:val="24"/>
        </w:rPr>
        <w:t xml:space="preserve">All incidents of academic misconduct will be reported to the Department Head, </w:t>
      </w:r>
      <w:r>
        <w:rPr>
          <w:rFonts w:ascii="Times New Roman" w:hAnsi="Times New Roman" w:hint="default"/>
          <w:szCs w:val="24"/>
        </w:rPr>
        <w:t xml:space="preserve">the </w:t>
      </w:r>
      <w:r w:rsidRPr="0016627A">
        <w:rPr>
          <w:rFonts w:ascii="Times New Roman" w:hAnsi="Times New Roman"/>
          <w:szCs w:val="24"/>
        </w:rPr>
        <w:t>Dean</w:t>
      </w:r>
      <w:r>
        <w:rPr>
          <w:rFonts w:ascii="Times New Roman" w:hAnsi="Times New Roman" w:hint="default"/>
          <w:szCs w:val="24"/>
        </w:rPr>
        <w:t>’s</w:t>
      </w:r>
      <w:r w:rsidRPr="0016627A">
        <w:rPr>
          <w:rFonts w:ascii="Times New Roman" w:hAnsi="Times New Roman"/>
          <w:szCs w:val="24"/>
        </w:rPr>
        <w:t xml:space="preserve"> Office</w:t>
      </w:r>
      <w:r>
        <w:rPr>
          <w:rFonts w:ascii="Times New Roman" w:hAnsi="Times New Roman" w:hint="default"/>
          <w:szCs w:val="24"/>
        </w:rPr>
        <w:t>,</w:t>
      </w:r>
      <w:r w:rsidRPr="0016627A">
        <w:rPr>
          <w:rFonts w:ascii="Times New Roman" w:hAnsi="Times New Roman"/>
          <w:szCs w:val="24"/>
        </w:rPr>
        <w:t xml:space="preserve"> and/or the President</w:t>
      </w:r>
      <w:r>
        <w:rPr>
          <w:rFonts w:ascii="Times New Roman" w:hAnsi="Times New Roman" w:hint="default"/>
          <w:szCs w:val="24"/>
        </w:rPr>
        <w:t>’</w:t>
      </w:r>
      <w:r>
        <w:rPr>
          <w:rFonts w:ascii="Times New Roman" w:hAnsi="Times New Roman"/>
          <w:szCs w:val="24"/>
        </w:rPr>
        <w:t xml:space="preserve">s Committee. </w:t>
      </w:r>
      <w:r>
        <w:rPr>
          <w:rFonts w:ascii="Times New Roman" w:hAnsi="Times New Roman" w:hint="default"/>
          <w:szCs w:val="24"/>
        </w:rPr>
        <w:t xml:space="preserve"> Examples of academic dishonesty including cheating on tests or submitting another person’s work as your own.  </w:t>
      </w:r>
      <w:r>
        <w:rPr>
          <w:rFonts w:ascii="Times New Roman" w:hAnsi="Times New Roman"/>
          <w:szCs w:val="24"/>
        </w:rPr>
        <w:t xml:space="preserve">Note that </w:t>
      </w:r>
      <w:r w:rsidRPr="0016627A">
        <w:rPr>
          <w:rFonts w:ascii="Times New Roman" w:hAnsi="Times New Roman"/>
          <w:szCs w:val="24"/>
        </w:rPr>
        <w:t>submitting the same</w:t>
      </w:r>
      <w:r>
        <w:rPr>
          <w:rFonts w:ascii="Times New Roman" w:hAnsi="Times New Roman" w:hint="default"/>
          <w:szCs w:val="24"/>
        </w:rPr>
        <w:t xml:space="preserve"> (</w:t>
      </w:r>
      <w:r w:rsidRPr="0016627A">
        <w:rPr>
          <w:rFonts w:ascii="Times New Roman" w:hAnsi="Times New Roman"/>
          <w:szCs w:val="24"/>
        </w:rPr>
        <w:t>or substantially the same</w:t>
      </w:r>
      <w:r>
        <w:rPr>
          <w:rFonts w:ascii="Times New Roman" w:hAnsi="Times New Roman" w:hint="default"/>
          <w:szCs w:val="24"/>
        </w:rPr>
        <w:t>)</w:t>
      </w:r>
      <w:r w:rsidRPr="0016627A">
        <w:rPr>
          <w:rFonts w:ascii="Times New Roman" w:hAnsi="Times New Roman"/>
          <w:szCs w:val="24"/>
        </w:rPr>
        <w:t xml:space="preserve"> work for different courses</w:t>
      </w:r>
      <w:r>
        <w:rPr>
          <w:rFonts w:ascii="Times New Roman" w:hAnsi="Times New Roman" w:hint="default"/>
          <w:szCs w:val="24"/>
        </w:rPr>
        <w:t>, even if it is your own work,</w:t>
      </w:r>
      <w:r w:rsidRPr="0016627A">
        <w:rPr>
          <w:rFonts w:ascii="Times New Roman" w:hAnsi="Times New Roman"/>
          <w:szCs w:val="24"/>
        </w:rPr>
        <w:t xml:space="preserve"> is also considered academic dishonesty and is subject to disciplinary </w:t>
      </w:r>
      <w:r>
        <w:rPr>
          <w:rFonts w:ascii="Times New Roman" w:hAnsi="Times New Roman" w:hint="default"/>
          <w:szCs w:val="24"/>
        </w:rPr>
        <w:t>action</w:t>
      </w:r>
      <w:r w:rsidRPr="0016627A">
        <w:rPr>
          <w:rFonts w:ascii="Times New Roman" w:hAnsi="Times New Roman"/>
          <w:szCs w:val="24"/>
        </w:rPr>
        <w:t>.</w:t>
      </w:r>
    </w:p>
    <w:p w14:paraId="6DA55692" w14:textId="77777777" w:rsidR="00552F25" w:rsidRPr="0016627A" w:rsidRDefault="00552F25" w:rsidP="00552F25">
      <w:pPr>
        <w:pStyle w:val="ListParagraph"/>
        <w:rPr>
          <w:rFonts w:ascii="Times New Roman" w:eastAsia="平成明朝" w:hAnsi="Times New Roman" w:cs="Times New Roman"/>
          <w:sz w:val="24"/>
          <w:szCs w:val="24"/>
        </w:rPr>
      </w:pPr>
    </w:p>
    <w:p w14:paraId="7AF70AC8" w14:textId="77777777" w:rsidR="00552F25" w:rsidRPr="0016627A" w:rsidRDefault="00552F25" w:rsidP="00552F25">
      <w:pPr>
        <w:pStyle w:val="PlainText"/>
        <w:ind w:left="720"/>
        <w:rPr>
          <w:rFonts w:ascii="Times New Roman" w:hAnsi="Times New Roman" w:hint="default"/>
          <w:szCs w:val="24"/>
        </w:rPr>
      </w:pPr>
      <w:r w:rsidRPr="0016627A">
        <w:rPr>
          <w:rFonts w:ascii="Times New Roman" w:hAnsi="Times New Roman"/>
          <w:szCs w:val="24"/>
        </w:rPr>
        <w:t xml:space="preserve">At the beginning of </w:t>
      </w:r>
      <w:r>
        <w:rPr>
          <w:rFonts w:ascii="Times New Roman" w:hAnsi="Times New Roman" w:hint="default"/>
          <w:szCs w:val="24"/>
        </w:rPr>
        <w:t>each</w:t>
      </w:r>
      <w:r w:rsidRPr="0016627A">
        <w:rPr>
          <w:rFonts w:ascii="Times New Roman" w:hAnsi="Times New Roman"/>
          <w:szCs w:val="24"/>
        </w:rPr>
        <w:t xml:space="preserve"> new term </w:t>
      </w:r>
      <w:r>
        <w:rPr>
          <w:rFonts w:ascii="Times New Roman" w:hAnsi="Times New Roman" w:hint="default"/>
          <w:szCs w:val="24"/>
        </w:rPr>
        <w:t xml:space="preserve">all Japanese language </w:t>
      </w:r>
      <w:r w:rsidRPr="0016627A">
        <w:rPr>
          <w:rFonts w:ascii="Times New Roman" w:hAnsi="Times New Roman"/>
          <w:szCs w:val="24"/>
        </w:rPr>
        <w:t xml:space="preserve">students </w:t>
      </w:r>
      <w:r>
        <w:rPr>
          <w:rFonts w:ascii="Times New Roman" w:hAnsi="Times New Roman" w:hint="default"/>
          <w:szCs w:val="24"/>
        </w:rPr>
        <w:t>are</w:t>
      </w:r>
      <w:r w:rsidRPr="0016627A">
        <w:rPr>
          <w:rFonts w:ascii="Times New Roman" w:hAnsi="Times New Roman"/>
          <w:szCs w:val="24"/>
        </w:rPr>
        <w:t xml:space="preserve"> required to fill out a Background Information </w:t>
      </w:r>
      <w:r>
        <w:rPr>
          <w:rFonts w:ascii="Times New Roman" w:hAnsi="Times New Roman" w:hint="default"/>
          <w:szCs w:val="24"/>
        </w:rPr>
        <w:t>S</w:t>
      </w:r>
      <w:r w:rsidRPr="0016627A">
        <w:rPr>
          <w:rFonts w:ascii="Times New Roman" w:hAnsi="Times New Roman"/>
          <w:szCs w:val="24"/>
        </w:rPr>
        <w:t xml:space="preserve">heet. </w:t>
      </w:r>
      <w:r>
        <w:rPr>
          <w:rFonts w:ascii="Times New Roman" w:hAnsi="Times New Roman" w:hint="default"/>
          <w:szCs w:val="24"/>
        </w:rPr>
        <w:t xml:space="preserve"> Providing false information on this sheet </w:t>
      </w:r>
      <w:r w:rsidRPr="0016627A">
        <w:rPr>
          <w:rFonts w:ascii="Times New Roman" w:hAnsi="Times New Roman"/>
          <w:szCs w:val="24"/>
        </w:rPr>
        <w:t>will be considered academic misconduct, and the student will subject to disciplinary measure</w:t>
      </w:r>
      <w:r>
        <w:rPr>
          <w:rFonts w:ascii="Times New Roman" w:hAnsi="Times New Roman" w:hint="default"/>
          <w:szCs w:val="24"/>
        </w:rPr>
        <w:t>s</w:t>
      </w:r>
      <w:r w:rsidRPr="0016627A">
        <w:rPr>
          <w:rFonts w:ascii="Times New Roman" w:hAnsi="Times New Roman"/>
          <w:szCs w:val="24"/>
        </w:rPr>
        <w:t xml:space="preserve"> including being </w:t>
      </w:r>
      <w:r>
        <w:rPr>
          <w:rFonts w:ascii="Times New Roman" w:hAnsi="Times New Roman" w:hint="default"/>
          <w:szCs w:val="24"/>
        </w:rPr>
        <w:t>removed</w:t>
      </w:r>
      <w:r w:rsidRPr="0016627A">
        <w:rPr>
          <w:rFonts w:ascii="Times New Roman" w:hAnsi="Times New Roman"/>
          <w:szCs w:val="24"/>
        </w:rPr>
        <w:t xml:space="preserve"> from the course.  </w:t>
      </w:r>
    </w:p>
    <w:p w14:paraId="7265A280" w14:textId="77777777" w:rsidR="00552F25" w:rsidRDefault="00552F25" w:rsidP="00552F25">
      <w:pPr>
        <w:pStyle w:val="PlainText"/>
        <w:rPr>
          <w:rFonts w:ascii="Times New Roman" w:hAnsi="Times New Roman" w:hint="default"/>
          <w:szCs w:val="24"/>
          <w:u w:val="single"/>
        </w:rPr>
      </w:pPr>
    </w:p>
    <w:p w14:paraId="4017EE7A" w14:textId="77777777" w:rsidR="00552F25" w:rsidRDefault="00552F25" w:rsidP="00552F25">
      <w:pPr>
        <w:pStyle w:val="PlainText"/>
        <w:rPr>
          <w:rFonts w:ascii="Times New Roman" w:hAnsi="Times New Roman" w:hint="default"/>
          <w:b/>
          <w:szCs w:val="24"/>
        </w:rPr>
      </w:pPr>
      <w:r>
        <w:rPr>
          <w:rFonts w:ascii="Times New Roman" w:hAnsi="Times New Roman"/>
          <w:b/>
          <w:szCs w:val="24"/>
        </w:rPr>
        <w:t>6</w:t>
      </w:r>
      <w:r w:rsidRPr="0016627A">
        <w:rPr>
          <w:rFonts w:ascii="Times New Roman" w:hAnsi="Times New Roman"/>
          <w:b/>
          <w:szCs w:val="24"/>
        </w:rPr>
        <w:t>.</w:t>
      </w:r>
      <w:r w:rsidRPr="0016627A">
        <w:rPr>
          <w:rFonts w:ascii="Times New Roman" w:hAnsi="Times New Roman"/>
          <w:b/>
          <w:szCs w:val="24"/>
        </w:rPr>
        <w:tab/>
      </w:r>
      <w:r>
        <w:rPr>
          <w:rFonts w:ascii="Times New Roman" w:hAnsi="Times New Roman" w:hint="default"/>
          <w:b/>
          <w:szCs w:val="24"/>
        </w:rPr>
        <w:t>Personal Problems and Academic Concession</w:t>
      </w:r>
    </w:p>
    <w:p w14:paraId="7124A066" w14:textId="77777777" w:rsidR="00552F25" w:rsidRPr="0016627A" w:rsidRDefault="00552F25" w:rsidP="00552F25">
      <w:pPr>
        <w:pStyle w:val="PlainText"/>
        <w:rPr>
          <w:rFonts w:ascii="Times New Roman" w:hAnsi="Times New Roman" w:hint="default"/>
          <w:b/>
          <w:szCs w:val="24"/>
        </w:rPr>
      </w:pPr>
    </w:p>
    <w:p w14:paraId="252A6058" w14:textId="77777777" w:rsidR="00552F25" w:rsidRPr="0016627A" w:rsidRDefault="00552F25" w:rsidP="00800930">
      <w:pPr>
        <w:pStyle w:val="PlainText"/>
        <w:ind w:left="720"/>
        <w:rPr>
          <w:rFonts w:ascii="Times New Roman" w:hAnsi="Times New Roman" w:hint="default"/>
          <w:szCs w:val="24"/>
        </w:rPr>
      </w:pPr>
      <w:r w:rsidRPr="005D6744">
        <w:rPr>
          <w:rFonts w:ascii="Times New Roman" w:eastAsia="MS Mincho" w:hAnsi="Times New Roman"/>
          <w:noProof/>
          <w:szCs w:val="24"/>
          <w:lang w:eastAsia="zh-TW"/>
        </w:rPr>
        <w:drawing>
          <wp:anchor distT="0" distB="0" distL="114300" distR="114300" simplePos="0" relativeHeight="251664384" behindDoc="0" locked="0" layoutInCell="1" allowOverlap="1" wp14:anchorId="70BA71A8" wp14:editId="3BA739B6">
            <wp:simplePos x="0" y="0"/>
            <wp:positionH relativeFrom="column">
              <wp:posOffset>-320675</wp:posOffset>
            </wp:positionH>
            <wp:positionV relativeFrom="paragraph">
              <wp:posOffset>130492</wp:posOffset>
            </wp:positionV>
            <wp:extent cx="714375" cy="714375"/>
            <wp:effectExtent l="0" t="0" r="9525" b="9525"/>
            <wp:wrapNone/>
            <wp:docPr id="6" name="Picture 6" descr="C:\Users\NJ\Desktop\Academic Conces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J\Desktop\Academic Concession.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627A">
        <w:rPr>
          <w:rFonts w:ascii="Times New Roman" w:hAnsi="Times New Roman"/>
          <w:szCs w:val="24"/>
        </w:rPr>
        <w:t>If you encounter medical, emotional</w:t>
      </w:r>
      <w:r>
        <w:rPr>
          <w:rFonts w:ascii="Times New Roman" w:hAnsi="Times New Roman" w:hint="default"/>
          <w:szCs w:val="24"/>
        </w:rPr>
        <w:t>,</w:t>
      </w:r>
      <w:r w:rsidRPr="0016627A">
        <w:rPr>
          <w:rFonts w:ascii="Times New Roman" w:hAnsi="Times New Roman"/>
          <w:szCs w:val="24"/>
        </w:rPr>
        <w:t xml:space="preserve"> or </w:t>
      </w:r>
      <w:r>
        <w:rPr>
          <w:rFonts w:ascii="Times New Roman" w:hAnsi="Times New Roman" w:hint="default"/>
          <w:szCs w:val="24"/>
        </w:rPr>
        <w:t xml:space="preserve">other </w:t>
      </w:r>
      <w:r w:rsidRPr="0016627A">
        <w:rPr>
          <w:rFonts w:ascii="Times New Roman" w:hAnsi="Times New Roman"/>
          <w:szCs w:val="24"/>
        </w:rPr>
        <w:t xml:space="preserve">personal problems that </w:t>
      </w:r>
      <w:r>
        <w:rPr>
          <w:rFonts w:ascii="Times New Roman" w:hAnsi="Times New Roman" w:hint="default"/>
          <w:szCs w:val="24"/>
        </w:rPr>
        <w:t xml:space="preserve">may </w:t>
      </w:r>
      <w:r w:rsidRPr="0016627A">
        <w:rPr>
          <w:rFonts w:ascii="Times New Roman" w:hAnsi="Times New Roman"/>
          <w:szCs w:val="24"/>
        </w:rPr>
        <w:t xml:space="preserve">adversely affect your </w:t>
      </w:r>
      <w:r>
        <w:rPr>
          <w:rFonts w:ascii="Times New Roman" w:hAnsi="Times New Roman" w:hint="default"/>
          <w:szCs w:val="24"/>
        </w:rPr>
        <w:t xml:space="preserve">class </w:t>
      </w:r>
      <w:r w:rsidRPr="0016627A">
        <w:rPr>
          <w:rFonts w:ascii="Times New Roman" w:hAnsi="Times New Roman"/>
          <w:szCs w:val="24"/>
        </w:rPr>
        <w:t xml:space="preserve">attendance or </w:t>
      </w:r>
      <w:r>
        <w:rPr>
          <w:rFonts w:ascii="Times New Roman" w:hAnsi="Times New Roman" w:hint="default"/>
          <w:szCs w:val="24"/>
        </w:rPr>
        <w:t xml:space="preserve">academic </w:t>
      </w:r>
      <w:r w:rsidRPr="0016627A">
        <w:rPr>
          <w:rFonts w:ascii="Times New Roman" w:hAnsi="Times New Roman"/>
          <w:szCs w:val="24"/>
        </w:rPr>
        <w:t>performance, please notify your instructor</w:t>
      </w:r>
      <w:r>
        <w:rPr>
          <w:rFonts w:ascii="Times New Roman" w:hAnsi="Times New Roman" w:hint="default"/>
          <w:szCs w:val="24"/>
        </w:rPr>
        <w:t xml:space="preserve"> and</w:t>
      </w:r>
      <w:r w:rsidRPr="0016627A">
        <w:rPr>
          <w:rFonts w:ascii="Times New Roman" w:hAnsi="Times New Roman"/>
          <w:szCs w:val="24"/>
        </w:rPr>
        <w:t xml:space="preserve"> contact the Academic Advising Office in your Faculty </w:t>
      </w:r>
      <w:r w:rsidRPr="009160A2">
        <w:rPr>
          <w:rFonts w:ascii="Times New Roman" w:hAnsi="Times New Roman" w:hint="default"/>
          <w:b/>
          <w:szCs w:val="24"/>
        </w:rPr>
        <w:t>as soon as possible</w:t>
      </w:r>
      <w:r w:rsidRPr="0016627A">
        <w:rPr>
          <w:rFonts w:ascii="Times New Roman" w:hAnsi="Times New Roman"/>
          <w:szCs w:val="24"/>
        </w:rPr>
        <w:t>.</w:t>
      </w:r>
      <w:r>
        <w:rPr>
          <w:rFonts w:ascii="Times New Roman" w:hAnsi="Times New Roman" w:hint="default"/>
          <w:szCs w:val="24"/>
        </w:rPr>
        <w:t xml:space="preserve">  The D</w:t>
      </w:r>
      <w:r w:rsidRPr="0016627A">
        <w:rPr>
          <w:rFonts w:ascii="Times New Roman" w:hAnsi="Times New Roman"/>
          <w:szCs w:val="24"/>
        </w:rPr>
        <w:t xml:space="preserve">epartment of Asian Studies </w:t>
      </w:r>
      <w:r>
        <w:rPr>
          <w:rFonts w:ascii="Times New Roman" w:hAnsi="Times New Roman" w:hint="default"/>
          <w:szCs w:val="24"/>
        </w:rPr>
        <w:t xml:space="preserve">requires that </w:t>
      </w:r>
      <w:r w:rsidRPr="0016627A">
        <w:rPr>
          <w:rFonts w:ascii="Times New Roman" w:hAnsi="Times New Roman"/>
          <w:szCs w:val="24"/>
        </w:rPr>
        <w:t xml:space="preserve">Academic concessions in undergraduate courses be </w:t>
      </w:r>
      <w:r>
        <w:rPr>
          <w:rFonts w:ascii="Times New Roman" w:hAnsi="Times New Roman" w:hint="default"/>
          <w:szCs w:val="24"/>
        </w:rPr>
        <w:t>approved</w:t>
      </w:r>
      <w:r w:rsidRPr="0016627A">
        <w:rPr>
          <w:rFonts w:ascii="Times New Roman" w:hAnsi="Times New Roman"/>
          <w:szCs w:val="24"/>
        </w:rPr>
        <w:t xml:space="preserve"> </w:t>
      </w:r>
      <w:r>
        <w:rPr>
          <w:rFonts w:ascii="Times New Roman" w:hAnsi="Times New Roman" w:hint="default"/>
          <w:szCs w:val="24"/>
        </w:rPr>
        <w:t xml:space="preserve">both by the instructor and </w:t>
      </w:r>
      <w:r w:rsidRPr="0016627A">
        <w:rPr>
          <w:rFonts w:ascii="Times New Roman" w:hAnsi="Times New Roman"/>
          <w:szCs w:val="24"/>
        </w:rPr>
        <w:t xml:space="preserve">by Arts Advising (or the advising office in another faculty </w:t>
      </w:r>
      <w:r>
        <w:rPr>
          <w:rFonts w:ascii="Times New Roman" w:hAnsi="Times New Roman" w:hint="default"/>
          <w:szCs w:val="24"/>
        </w:rPr>
        <w:t>to</w:t>
      </w:r>
      <w:r w:rsidRPr="0016627A">
        <w:rPr>
          <w:rFonts w:ascii="Times New Roman" w:hAnsi="Times New Roman"/>
          <w:szCs w:val="24"/>
        </w:rPr>
        <w:t xml:space="preserve"> which </w:t>
      </w:r>
      <w:r>
        <w:rPr>
          <w:rFonts w:ascii="Times New Roman" w:hAnsi="Times New Roman" w:hint="default"/>
          <w:szCs w:val="24"/>
        </w:rPr>
        <w:t>the</w:t>
      </w:r>
      <w:r w:rsidRPr="0016627A">
        <w:rPr>
          <w:rFonts w:ascii="Times New Roman" w:hAnsi="Times New Roman"/>
          <w:szCs w:val="24"/>
        </w:rPr>
        <w:t xml:space="preserve"> student </w:t>
      </w:r>
      <w:r>
        <w:rPr>
          <w:rFonts w:ascii="Times New Roman" w:hAnsi="Times New Roman" w:hint="default"/>
          <w:szCs w:val="24"/>
        </w:rPr>
        <w:t>belongs</w:t>
      </w:r>
      <w:r w:rsidRPr="0016627A">
        <w:rPr>
          <w:rFonts w:ascii="Times New Roman" w:hAnsi="Times New Roman"/>
          <w:szCs w:val="24"/>
        </w:rPr>
        <w:t>).</w:t>
      </w:r>
      <w:r w:rsidRPr="00A03930">
        <w:rPr>
          <w:rFonts w:ascii="Times New Roman" w:hAnsi="Times New Roman" w:hint="default"/>
          <w:szCs w:val="24"/>
        </w:rPr>
        <w:t xml:space="preserve"> </w:t>
      </w:r>
      <w:r>
        <w:rPr>
          <w:rFonts w:ascii="Times New Roman" w:hAnsi="Times New Roman" w:hint="default"/>
          <w:szCs w:val="24"/>
        </w:rPr>
        <w:t xml:space="preserve"> See also </w:t>
      </w:r>
      <w:hyperlink r:id="rId22" w:history="1">
        <w:r w:rsidRPr="00A03930">
          <w:rPr>
            <w:rStyle w:val="Hyperlink"/>
            <w:rFonts w:ascii="Times New Roman" w:hAnsi="Times New Roman" w:hint="default"/>
            <w:szCs w:val="24"/>
          </w:rPr>
          <w:t>Academic</w:t>
        </w:r>
        <w:r w:rsidRPr="00A03930">
          <w:rPr>
            <w:rStyle w:val="Hyperlink"/>
            <w:rFonts w:ascii="Times New Roman" w:hAnsi="Times New Roman"/>
            <w:szCs w:val="24"/>
          </w:rPr>
          <w:t xml:space="preserve"> </w:t>
        </w:r>
        <w:r w:rsidRPr="00A03930">
          <w:rPr>
            <w:rStyle w:val="Hyperlink"/>
            <w:rFonts w:ascii="Times New Roman" w:hAnsi="Times New Roman" w:hint="default"/>
            <w:szCs w:val="24"/>
          </w:rPr>
          <w:t>Concession</w:t>
        </w:r>
      </w:hyperlink>
      <w:r>
        <w:rPr>
          <w:rFonts w:ascii="Times New Roman" w:hAnsi="Times New Roman"/>
          <w:szCs w:val="24"/>
        </w:rPr>
        <w:t xml:space="preserve"> in</w:t>
      </w:r>
      <w:r w:rsidRPr="0016627A">
        <w:rPr>
          <w:rFonts w:ascii="Times New Roman" w:hAnsi="Times New Roman"/>
          <w:szCs w:val="24"/>
        </w:rPr>
        <w:t xml:space="preserve"> the UBC Calendar</w:t>
      </w:r>
      <w:r>
        <w:rPr>
          <w:rFonts w:ascii="Times New Roman" w:hAnsi="Times New Roman" w:hint="default"/>
          <w:szCs w:val="24"/>
        </w:rPr>
        <w:t>.</w:t>
      </w:r>
    </w:p>
    <w:p w14:paraId="65BECA09" w14:textId="77777777" w:rsidR="00552F25" w:rsidRDefault="00552F25" w:rsidP="00552F25">
      <w:pPr>
        <w:pStyle w:val="PlainText"/>
        <w:rPr>
          <w:rFonts w:ascii="Times New Roman" w:eastAsia="MS Mincho" w:hAnsi="Times New Roman" w:hint="default"/>
          <w:szCs w:val="24"/>
        </w:rPr>
      </w:pPr>
    </w:p>
    <w:p w14:paraId="080D9AA2" w14:textId="77777777" w:rsidR="004C18C6" w:rsidRDefault="004C18C6" w:rsidP="00552F25">
      <w:pPr>
        <w:pStyle w:val="PlainText"/>
        <w:rPr>
          <w:rFonts w:ascii="Times New Roman" w:eastAsia="MS Mincho" w:hAnsi="Times New Roman" w:hint="default"/>
          <w:szCs w:val="24"/>
        </w:rPr>
      </w:pPr>
    </w:p>
    <w:p w14:paraId="0CF1EF2E" w14:textId="77777777" w:rsidR="004C18C6" w:rsidRDefault="004C18C6" w:rsidP="00552F25">
      <w:pPr>
        <w:pStyle w:val="PlainText"/>
        <w:rPr>
          <w:rFonts w:ascii="Times New Roman" w:eastAsia="MS Mincho" w:hAnsi="Times New Roman" w:hint="default"/>
          <w:szCs w:val="24"/>
        </w:rPr>
      </w:pPr>
    </w:p>
    <w:p w14:paraId="38715F46" w14:textId="77777777" w:rsidR="004C18C6" w:rsidRDefault="004C18C6" w:rsidP="00552F25">
      <w:pPr>
        <w:pStyle w:val="PlainText"/>
        <w:rPr>
          <w:rFonts w:ascii="Times New Roman" w:eastAsia="MS Mincho" w:hAnsi="Times New Roman" w:hint="default"/>
          <w:szCs w:val="24"/>
        </w:rPr>
      </w:pPr>
    </w:p>
    <w:p w14:paraId="4E1860F2" w14:textId="77777777" w:rsidR="004C18C6" w:rsidRPr="0016627A" w:rsidRDefault="004C18C6" w:rsidP="00552F25">
      <w:pPr>
        <w:pStyle w:val="PlainText"/>
        <w:rPr>
          <w:rFonts w:ascii="Times New Roman" w:eastAsia="MS Mincho" w:hAnsi="Times New Roman" w:hint="default"/>
          <w:szCs w:val="24"/>
        </w:rPr>
      </w:pPr>
    </w:p>
    <w:p w14:paraId="6359B2B4" w14:textId="77777777" w:rsidR="00552F25" w:rsidRPr="00A03930" w:rsidRDefault="00552F25" w:rsidP="00552F25">
      <w:pPr>
        <w:pStyle w:val="PlainText"/>
        <w:rPr>
          <w:rFonts w:ascii="Times New Roman" w:hAnsi="Times New Roman" w:hint="default"/>
          <w:b/>
          <w:szCs w:val="24"/>
        </w:rPr>
      </w:pPr>
      <w:r>
        <w:rPr>
          <w:rFonts w:ascii="Times New Roman" w:hAnsi="Times New Roman"/>
          <w:b/>
          <w:szCs w:val="24"/>
        </w:rPr>
        <w:lastRenderedPageBreak/>
        <w:t>7</w:t>
      </w:r>
      <w:r w:rsidRPr="0016627A">
        <w:rPr>
          <w:rFonts w:ascii="Times New Roman" w:hAnsi="Times New Roman"/>
          <w:b/>
          <w:szCs w:val="24"/>
        </w:rPr>
        <w:t xml:space="preserve">.    </w:t>
      </w:r>
      <w:r w:rsidRPr="00A03930">
        <w:rPr>
          <w:rFonts w:ascii="Times New Roman" w:hAnsi="Times New Roman" w:hint="default"/>
          <w:b/>
          <w:szCs w:val="24"/>
        </w:rPr>
        <w:t xml:space="preserve">    Academic </w:t>
      </w:r>
      <w:r>
        <w:rPr>
          <w:rFonts w:ascii="Times New Roman" w:hAnsi="Times New Roman" w:hint="default"/>
          <w:b/>
          <w:szCs w:val="24"/>
        </w:rPr>
        <w:t>A</w:t>
      </w:r>
      <w:r w:rsidRPr="00A03930">
        <w:rPr>
          <w:rFonts w:ascii="Times New Roman" w:hAnsi="Times New Roman" w:hint="default"/>
          <w:b/>
          <w:szCs w:val="24"/>
        </w:rPr>
        <w:t xml:space="preserve">ccommodation for </w:t>
      </w:r>
      <w:r>
        <w:rPr>
          <w:rFonts w:ascii="Times New Roman" w:hAnsi="Times New Roman" w:hint="default"/>
          <w:b/>
          <w:szCs w:val="24"/>
        </w:rPr>
        <w:t>S</w:t>
      </w:r>
      <w:r w:rsidRPr="00A03930">
        <w:rPr>
          <w:rFonts w:ascii="Times New Roman" w:hAnsi="Times New Roman" w:hint="default"/>
          <w:b/>
          <w:szCs w:val="24"/>
        </w:rPr>
        <w:t xml:space="preserve">tudents with </w:t>
      </w:r>
      <w:r>
        <w:rPr>
          <w:rFonts w:ascii="Times New Roman" w:hAnsi="Times New Roman" w:hint="default"/>
          <w:b/>
          <w:szCs w:val="24"/>
        </w:rPr>
        <w:t>D</w:t>
      </w:r>
      <w:r w:rsidRPr="00A03930">
        <w:rPr>
          <w:rFonts w:ascii="Times New Roman" w:hAnsi="Times New Roman" w:hint="default"/>
          <w:b/>
          <w:szCs w:val="24"/>
        </w:rPr>
        <w:t>isabilities</w:t>
      </w:r>
    </w:p>
    <w:p w14:paraId="032991C4" w14:textId="77777777" w:rsidR="00552F25" w:rsidRPr="00A03930" w:rsidRDefault="00552F25" w:rsidP="00552F25">
      <w:pPr>
        <w:pStyle w:val="ListParagraph"/>
        <w:spacing w:after="200" w:line="276" w:lineRule="auto"/>
        <w:rPr>
          <w:rFonts w:ascii="Times New Roman" w:hAnsi="Times New Roman" w:cs="Times New Roman"/>
          <w:sz w:val="24"/>
          <w:szCs w:val="24"/>
        </w:rPr>
      </w:pPr>
      <w:r w:rsidRPr="005D6744">
        <w:rPr>
          <w:rFonts w:ascii="Times New Roman" w:hAnsi="Times New Roman"/>
          <w:b/>
          <w:noProof/>
          <w:szCs w:val="24"/>
          <w:u w:val="single"/>
          <w:lang w:val="en-US" w:eastAsia="zh-TW"/>
        </w:rPr>
        <w:drawing>
          <wp:anchor distT="0" distB="0" distL="114300" distR="114300" simplePos="0" relativeHeight="251665408" behindDoc="0" locked="0" layoutInCell="1" allowOverlap="1" wp14:anchorId="195DC260" wp14:editId="3CF6ACC0">
            <wp:simplePos x="0" y="0"/>
            <wp:positionH relativeFrom="column">
              <wp:posOffset>-328613</wp:posOffset>
            </wp:positionH>
            <wp:positionV relativeFrom="paragraph">
              <wp:posOffset>95885</wp:posOffset>
            </wp:positionV>
            <wp:extent cx="723265" cy="723265"/>
            <wp:effectExtent l="0" t="0" r="635" b="635"/>
            <wp:wrapNone/>
            <wp:docPr id="7" name="Picture 7" descr="C:\Users\NJ\Desktop\qrcode.364216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J\Desktop\qrcode.36421639.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C9AEAB" w14:textId="77777777" w:rsidR="00552F25" w:rsidRPr="00737983" w:rsidRDefault="00552F25" w:rsidP="00800930">
      <w:pPr>
        <w:pStyle w:val="ListParagraph"/>
        <w:spacing w:after="200" w:line="276" w:lineRule="auto"/>
      </w:pPr>
      <w:r w:rsidRPr="00A03930">
        <w:rPr>
          <w:rFonts w:ascii="Times New Roman" w:hAnsi="Times New Roman" w:cs="Times New Roman"/>
          <w:sz w:val="24"/>
          <w:szCs w:val="24"/>
        </w:rPr>
        <w:t>Students with disabilit</w:t>
      </w:r>
      <w:r>
        <w:rPr>
          <w:rFonts w:ascii="Times New Roman" w:hAnsi="Times New Roman" w:cs="Times New Roman"/>
          <w:sz w:val="24"/>
          <w:szCs w:val="24"/>
        </w:rPr>
        <w:t>ies</w:t>
      </w:r>
      <w:r w:rsidRPr="00A03930">
        <w:rPr>
          <w:rFonts w:ascii="Times New Roman" w:hAnsi="Times New Roman" w:cs="Times New Roman"/>
          <w:sz w:val="24"/>
          <w:szCs w:val="24"/>
        </w:rPr>
        <w:t xml:space="preserve"> who require academic accommodation should contact the Access and Diversity Office without delay.</w:t>
      </w:r>
      <w:r>
        <w:rPr>
          <w:rFonts w:ascii="Times New Roman" w:hAnsi="Times New Roman" w:cs="Times New Roman"/>
          <w:sz w:val="24"/>
          <w:szCs w:val="24"/>
        </w:rPr>
        <w:t xml:space="preserve">  See </w:t>
      </w:r>
      <w:hyperlink r:id="rId24" w:history="1">
        <w:r>
          <w:rPr>
            <w:rStyle w:val="Hyperlink"/>
            <w:rFonts w:ascii="Times New Roman" w:hAnsi="Times New Roman" w:cs="Times New Roman"/>
            <w:sz w:val="24"/>
            <w:szCs w:val="24"/>
          </w:rPr>
          <w:t>Academic Accommodation for Students with Disabilities</w:t>
        </w:r>
      </w:hyperlink>
      <w:r>
        <w:rPr>
          <w:rFonts w:ascii="Times New Roman" w:hAnsi="Times New Roman" w:cs="Times New Roman"/>
          <w:sz w:val="24"/>
          <w:szCs w:val="24"/>
        </w:rPr>
        <w:t xml:space="preserve"> in the UBC Calendar for more details.</w:t>
      </w:r>
    </w:p>
    <w:p w14:paraId="04D0F90A" w14:textId="77777777" w:rsidR="009336E8" w:rsidRDefault="009336E8" w:rsidP="00552F25">
      <w:pPr>
        <w:pStyle w:val="PlainText"/>
        <w:jc w:val="both"/>
        <w:outlineLvl w:val="0"/>
        <w:rPr>
          <w:rFonts w:ascii="Times New Roman" w:hAnsi="Times New Roman" w:hint="default"/>
          <w:b/>
          <w:szCs w:val="24"/>
          <w:u w:val="single"/>
        </w:rPr>
      </w:pPr>
    </w:p>
    <w:p w14:paraId="103EC53F" w14:textId="77777777" w:rsidR="00552F25" w:rsidRPr="0016627A" w:rsidRDefault="00552F25" w:rsidP="00552F25">
      <w:pPr>
        <w:pStyle w:val="PlainText"/>
        <w:jc w:val="both"/>
        <w:outlineLvl w:val="0"/>
        <w:rPr>
          <w:rFonts w:ascii="Times New Roman" w:hAnsi="Times New Roman" w:hint="default"/>
          <w:b/>
          <w:szCs w:val="24"/>
          <w:u w:val="single"/>
        </w:rPr>
      </w:pPr>
      <w:r>
        <w:rPr>
          <w:rFonts w:ascii="Times New Roman" w:hAnsi="Times New Roman" w:hint="default"/>
          <w:b/>
          <w:szCs w:val="24"/>
          <w:u w:val="single"/>
        </w:rPr>
        <w:t>Other Policies</w:t>
      </w:r>
    </w:p>
    <w:p w14:paraId="5321B450" w14:textId="77777777" w:rsidR="00552F25" w:rsidRPr="0016627A" w:rsidRDefault="00552F25" w:rsidP="00552F25">
      <w:pPr>
        <w:pStyle w:val="PlainText"/>
        <w:jc w:val="both"/>
        <w:outlineLvl w:val="0"/>
        <w:rPr>
          <w:rFonts w:ascii="Times New Roman" w:hAnsi="Times New Roman" w:hint="default"/>
          <w:b/>
          <w:szCs w:val="24"/>
          <w:u w:val="single"/>
        </w:rPr>
      </w:pPr>
    </w:p>
    <w:p w14:paraId="4F0F4444" w14:textId="77777777" w:rsidR="00552F25" w:rsidRDefault="00552F25" w:rsidP="00552F25">
      <w:pPr>
        <w:pStyle w:val="PlainText"/>
        <w:ind w:left="723" w:hangingChars="300" w:hanging="723"/>
        <w:jc w:val="both"/>
        <w:rPr>
          <w:rFonts w:ascii="Times New Roman" w:hAnsi="Times New Roman" w:hint="default"/>
          <w:szCs w:val="24"/>
        </w:rPr>
      </w:pPr>
      <w:r>
        <w:rPr>
          <w:rFonts w:ascii="Times New Roman" w:hAnsi="Times New Roman" w:hint="default"/>
          <w:b/>
          <w:szCs w:val="24"/>
        </w:rPr>
        <w:t>8</w:t>
      </w:r>
      <w:r w:rsidRPr="0016627A">
        <w:rPr>
          <w:rFonts w:ascii="Times New Roman" w:hAnsi="Times New Roman"/>
          <w:b/>
          <w:szCs w:val="24"/>
        </w:rPr>
        <w:t>.</w:t>
      </w:r>
      <w:r w:rsidRPr="0016627A">
        <w:rPr>
          <w:rFonts w:ascii="Times New Roman" w:hAnsi="Times New Roman"/>
          <w:szCs w:val="24"/>
        </w:rPr>
        <w:t xml:space="preserve">       </w:t>
      </w:r>
      <w:r>
        <w:rPr>
          <w:rFonts w:ascii="Times New Roman" w:hAnsi="Times New Roman" w:hint="default"/>
          <w:szCs w:val="24"/>
        </w:rPr>
        <w:t xml:space="preserve">  </w:t>
      </w:r>
      <w:r w:rsidRPr="001C71EB">
        <w:rPr>
          <w:rFonts w:ascii="Times New Roman" w:hAnsi="Times New Roman" w:hint="default"/>
          <w:b/>
          <w:szCs w:val="24"/>
        </w:rPr>
        <w:t>Student Responsibility</w:t>
      </w:r>
    </w:p>
    <w:p w14:paraId="17BAD16D" w14:textId="77777777" w:rsidR="00552F25" w:rsidRDefault="00552F25" w:rsidP="00552F25">
      <w:pPr>
        <w:pStyle w:val="PlainText"/>
        <w:ind w:left="720" w:hangingChars="300" w:hanging="720"/>
        <w:jc w:val="both"/>
        <w:rPr>
          <w:rFonts w:ascii="Times New Roman" w:hAnsi="Times New Roman" w:hint="default"/>
          <w:szCs w:val="24"/>
        </w:rPr>
      </w:pPr>
    </w:p>
    <w:p w14:paraId="75010B93" w14:textId="77777777" w:rsidR="00552F25" w:rsidRDefault="00552F25" w:rsidP="00800930">
      <w:pPr>
        <w:pStyle w:val="PlainText"/>
        <w:ind w:left="720"/>
        <w:rPr>
          <w:rFonts w:ascii="Times New Roman" w:hAnsi="Times New Roman" w:hint="default"/>
          <w:szCs w:val="24"/>
        </w:rPr>
      </w:pPr>
      <w:r>
        <w:rPr>
          <w:rFonts w:ascii="Times New Roman" w:hAnsi="Times New Roman" w:hint="default"/>
          <w:szCs w:val="24"/>
        </w:rPr>
        <w:t>Students are responsible</w:t>
      </w:r>
      <w:r w:rsidRPr="0016627A">
        <w:rPr>
          <w:rFonts w:ascii="Times New Roman" w:hAnsi="Times New Roman"/>
          <w:szCs w:val="24"/>
        </w:rPr>
        <w:t xml:space="preserve"> for </w:t>
      </w:r>
      <w:r>
        <w:rPr>
          <w:rFonts w:ascii="Times New Roman" w:hAnsi="Times New Roman" w:hint="default"/>
          <w:szCs w:val="24"/>
        </w:rPr>
        <w:t>their</w:t>
      </w:r>
      <w:r w:rsidRPr="0016627A">
        <w:rPr>
          <w:rFonts w:ascii="Times New Roman" w:hAnsi="Times New Roman"/>
          <w:szCs w:val="24"/>
        </w:rPr>
        <w:t xml:space="preserve"> </w:t>
      </w:r>
      <w:r>
        <w:rPr>
          <w:rFonts w:ascii="Times New Roman" w:hAnsi="Times New Roman" w:hint="default"/>
          <w:szCs w:val="24"/>
        </w:rPr>
        <w:t xml:space="preserve">own </w:t>
      </w:r>
      <w:r w:rsidRPr="0016627A">
        <w:rPr>
          <w:rFonts w:ascii="Times New Roman" w:hAnsi="Times New Roman"/>
          <w:szCs w:val="24"/>
        </w:rPr>
        <w:t>stud</w:t>
      </w:r>
      <w:r>
        <w:rPr>
          <w:rFonts w:ascii="Times New Roman" w:hAnsi="Times New Roman" w:hint="default"/>
          <w:szCs w:val="24"/>
        </w:rPr>
        <w:t>ies. Students who</w:t>
      </w:r>
      <w:r w:rsidRPr="0016627A">
        <w:rPr>
          <w:rFonts w:ascii="Times New Roman" w:hAnsi="Times New Roman"/>
          <w:szCs w:val="24"/>
        </w:rPr>
        <w:t xml:space="preserve"> miss class</w:t>
      </w:r>
      <w:r>
        <w:rPr>
          <w:rFonts w:ascii="Times New Roman" w:hAnsi="Times New Roman" w:hint="default"/>
          <w:szCs w:val="24"/>
        </w:rPr>
        <w:t xml:space="preserve"> can consult with their instructors during office hours, but should ask to borrow notes from a classmate. </w:t>
      </w:r>
      <w:r w:rsidRPr="0016627A">
        <w:rPr>
          <w:rFonts w:ascii="Times New Roman" w:hAnsi="Times New Roman"/>
          <w:szCs w:val="24"/>
        </w:rPr>
        <w:t xml:space="preserve"> </w:t>
      </w:r>
      <w:r>
        <w:rPr>
          <w:rFonts w:ascii="Times New Roman" w:hAnsi="Times New Roman" w:hint="default"/>
          <w:szCs w:val="24"/>
        </w:rPr>
        <w:t>Instructors are not able to answer</w:t>
      </w:r>
      <w:r w:rsidRPr="0016627A">
        <w:rPr>
          <w:rFonts w:ascii="Times New Roman" w:hAnsi="Times New Roman"/>
          <w:szCs w:val="24"/>
        </w:rPr>
        <w:t xml:space="preserve"> lengthy questions about </w:t>
      </w:r>
      <w:r>
        <w:rPr>
          <w:rFonts w:ascii="Times New Roman" w:hAnsi="Times New Roman" w:hint="default"/>
          <w:szCs w:val="24"/>
        </w:rPr>
        <w:t>class content missed due to unapproved absences</w:t>
      </w:r>
      <w:r w:rsidRPr="0016627A">
        <w:rPr>
          <w:rFonts w:ascii="Times New Roman" w:hAnsi="Times New Roman"/>
          <w:szCs w:val="24"/>
        </w:rPr>
        <w:t>.</w:t>
      </w:r>
    </w:p>
    <w:p w14:paraId="44260375" w14:textId="77777777" w:rsidR="00552F25" w:rsidRPr="0016627A" w:rsidRDefault="00552F25" w:rsidP="00552F25">
      <w:pPr>
        <w:pStyle w:val="PlainText"/>
        <w:ind w:left="720" w:hangingChars="300" w:hanging="720"/>
        <w:jc w:val="both"/>
        <w:rPr>
          <w:rFonts w:ascii="Times New Roman" w:hAnsi="Times New Roman" w:hint="default"/>
          <w:szCs w:val="24"/>
        </w:rPr>
      </w:pPr>
    </w:p>
    <w:p w14:paraId="015F7F7E" w14:textId="77777777" w:rsidR="00552F25" w:rsidRDefault="00552F25" w:rsidP="00552F25">
      <w:pPr>
        <w:pStyle w:val="PlainText"/>
        <w:ind w:left="723" w:hangingChars="300" w:hanging="723"/>
        <w:jc w:val="both"/>
        <w:rPr>
          <w:rFonts w:ascii="Times New Roman" w:hAnsi="Times New Roman" w:hint="default"/>
          <w:szCs w:val="24"/>
        </w:rPr>
      </w:pPr>
      <w:r>
        <w:rPr>
          <w:rFonts w:ascii="Times New Roman" w:hAnsi="Times New Roman" w:hint="default"/>
          <w:b/>
          <w:szCs w:val="24"/>
        </w:rPr>
        <w:t>9</w:t>
      </w:r>
      <w:r w:rsidRPr="0016627A">
        <w:rPr>
          <w:rFonts w:ascii="Times New Roman" w:hAnsi="Times New Roman"/>
          <w:b/>
          <w:szCs w:val="24"/>
        </w:rPr>
        <w:t>.</w:t>
      </w:r>
      <w:r w:rsidRPr="0016627A">
        <w:rPr>
          <w:rFonts w:ascii="Times New Roman" w:hAnsi="Times New Roman"/>
          <w:szCs w:val="24"/>
        </w:rPr>
        <w:tab/>
      </w:r>
      <w:r w:rsidRPr="001C71EB">
        <w:rPr>
          <w:rFonts w:ascii="Times New Roman" w:hAnsi="Times New Roman" w:hint="default"/>
          <w:b/>
          <w:szCs w:val="24"/>
        </w:rPr>
        <w:t>Communication with Instructors</w:t>
      </w:r>
    </w:p>
    <w:p w14:paraId="47AAAC09" w14:textId="77777777" w:rsidR="00552F25" w:rsidRDefault="00552F25" w:rsidP="00552F25">
      <w:pPr>
        <w:pStyle w:val="PlainText"/>
        <w:ind w:left="720" w:hangingChars="300" w:hanging="720"/>
        <w:jc w:val="both"/>
        <w:rPr>
          <w:rFonts w:ascii="Times New Roman" w:hAnsi="Times New Roman" w:hint="default"/>
          <w:szCs w:val="24"/>
        </w:rPr>
      </w:pPr>
    </w:p>
    <w:p w14:paraId="7996B600" w14:textId="77777777" w:rsidR="00552F25" w:rsidRDefault="00552F25" w:rsidP="00B470A1">
      <w:pPr>
        <w:pStyle w:val="PlainText"/>
        <w:ind w:left="720"/>
        <w:rPr>
          <w:rFonts w:ascii="Times New Roman" w:hAnsi="Times New Roman" w:hint="default"/>
          <w:szCs w:val="24"/>
        </w:rPr>
      </w:pPr>
      <w:r>
        <w:rPr>
          <w:rFonts w:ascii="Times New Roman" w:hAnsi="Times New Roman" w:hint="default"/>
          <w:szCs w:val="24"/>
        </w:rPr>
        <w:t>O</w:t>
      </w:r>
      <w:r w:rsidRPr="0016627A">
        <w:rPr>
          <w:rFonts w:ascii="Times New Roman" w:hAnsi="Times New Roman"/>
          <w:szCs w:val="24"/>
        </w:rPr>
        <w:t xml:space="preserve">bserve </w:t>
      </w:r>
      <w:r>
        <w:rPr>
          <w:rFonts w:ascii="Times New Roman" w:hAnsi="Times New Roman" w:hint="default"/>
          <w:szCs w:val="24"/>
        </w:rPr>
        <w:t xml:space="preserve">appropriate </w:t>
      </w:r>
      <w:r w:rsidRPr="0016627A">
        <w:rPr>
          <w:rFonts w:ascii="Times New Roman" w:hAnsi="Times New Roman"/>
          <w:szCs w:val="24"/>
        </w:rPr>
        <w:t>etiquette regarding e-mail</w:t>
      </w:r>
      <w:r>
        <w:rPr>
          <w:rFonts w:ascii="Times New Roman" w:hAnsi="Times New Roman" w:hint="default"/>
          <w:szCs w:val="24"/>
        </w:rPr>
        <w:t>,</w:t>
      </w:r>
      <w:r w:rsidRPr="0016627A">
        <w:rPr>
          <w:rFonts w:ascii="Times New Roman" w:hAnsi="Times New Roman"/>
          <w:szCs w:val="24"/>
        </w:rPr>
        <w:t xml:space="preserve"> visiting</w:t>
      </w:r>
      <w:r>
        <w:rPr>
          <w:rFonts w:ascii="Times New Roman" w:hAnsi="Times New Roman" w:hint="default"/>
          <w:szCs w:val="24"/>
        </w:rPr>
        <w:t xml:space="preserve">, and </w:t>
      </w:r>
      <w:r w:rsidRPr="0016627A">
        <w:rPr>
          <w:rFonts w:ascii="Times New Roman" w:hAnsi="Times New Roman"/>
          <w:szCs w:val="24"/>
        </w:rPr>
        <w:t>calling instructors</w:t>
      </w:r>
      <w:r>
        <w:rPr>
          <w:rFonts w:ascii="Times New Roman" w:hAnsi="Times New Roman" w:hint="default"/>
          <w:szCs w:val="24"/>
        </w:rPr>
        <w:t>.  D</w:t>
      </w:r>
      <w:r w:rsidRPr="0016627A">
        <w:rPr>
          <w:rFonts w:ascii="Times New Roman" w:hAnsi="Times New Roman"/>
          <w:szCs w:val="24"/>
        </w:rPr>
        <w:t>o not expect to receive a</w:t>
      </w:r>
      <w:r>
        <w:rPr>
          <w:rFonts w:ascii="Times New Roman" w:hAnsi="Times New Roman" w:hint="default"/>
          <w:szCs w:val="24"/>
        </w:rPr>
        <w:t>n immediate response to emailed questions.  Students are</w:t>
      </w:r>
      <w:r w:rsidRPr="0016627A">
        <w:rPr>
          <w:rFonts w:ascii="Times New Roman" w:hAnsi="Times New Roman"/>
          <w:szCs w:val="24"/>
        </w:rPr>
        <w:t xml:space="preserve"> encourage</w:t>
      </w:r>
      <w:r>
        <w:rPr>
          <w:rFonts w:ascii="Times New Roman" w:hAnsi="Times New Roman" w:hint="default"/>
          <w:szCs w:val="24"/>
        </w:rPr>
        <w:t>d</w:t>
      </w:r>
      <w:r w:rsidRPr="0016627A">
        <w:rPr>
          <w:rFonts w:ascii="Times New Roman" w:hAnsi="Times New Roman"/>
          <w:szCs w:val="24"/>
        </w:rPr>
        <w:t xml:space="preserve"> </w:t>
      </w:r>
      <w:r>
        <w:rPr>
          <w:rFonts w:ascii="Times New Roman" w:hAnsi="Times New Roman" w:hint="default"/>
          <w:szCs w:val="24"/>
        </w:rPr>
        <w:t>to speak to</w:t>
      </w:r>
      <w:r w:rsidRPr="0016627A">
        <w:rPr>
          <w:rFonts w:ascii="Times New Roman" w:hAnsi="Times New Roman"/>
          <w:szCs w:val="24"/>
        </w:rPr>
        <w:t xml:space="preserve"> instructor</w:t>
      </w:r>
      <w:r>
        <w:rPr>
          <w:rFonts w:ascii="Times New Roman" w:hAnsi="Times New Roman" w:hint="default"/>
          <w:szCs w:val="24"/>
        </w:rPr>
        <w:t>s</w:t>
      </w:r>
      <w:r w:rsidRPr="0016627A">
        <w:rPr>
          <w:rFonts w:ascii="Times New Roman" w:hAnsi="Times New Roman"/>
          <w:szCs w:val="24"/>
        </w:rPr>
        <w:t xml:space="preserve"> in person as much and often as possible.</w:t>
      </w:r>
    </w:p>
    <w:p w14:paraId="25D11669" w14:textId="77777777" w:rsidR="00552F25" w:rsidRPr="0016627A" w:rsidRDefault="00552F25" w:rsidP="00552F25">
      <w:pPr>
        <w:pStyle w:val="PlainText"/>
        <w:ind w:left="720"/>
        <w:jc w:val="both"/>
        <w:rPr>
          <w:rFonts w:ascii="Times New Roman" w:hAnsi="Times New Roman" w:hint="default"/>
          <w:szCs w:val="24"/>
        </w:rPr>
      </w:pPr>
    </w:p>
    <w:p w14:paraId="61559016" w14:textId="77777777" w:rsidR="00552F25" w:rsidRDefault="00552F25" w:rsidP="00552F25">
      <w:pPr>
        <w:pStyle w:val="PlainText"/>
        <w:ind w:left="723" w:hangingChars="300" w:hanging="723"/>
        <w:jc w:val="both"/>
        <w:rPr>
          <w:rFonts w:ascii="Times New Roman" w:hAnsi="Times New Roman" w:hint="default"/>
          <w:szCs w:val="24"/>
        </w:rPr>
      </w:pPr>
      <w:r>
        <w:rPr>
          <w:rFonts w:ascii="Times New Roman" w:hAnsi="Times New Roman" w:hint="default"/>
          <w:b/>
          <w:szCs w:val="24"/>
        </w:rPr>
        <w:t>10</w:t>
      </w:r>
      <w:r w:rsidRPr="0016627A">
        <w:rPr>
          <w:rFonts w:ascii="Times New Roman" w:hAnsi="Times New Roman"/>
          <w:b/>
          <w:szCs w:val="24"/>
        </w:rPr>
        <w:t>.</w:t>
      </w:r>
      <w:r w:rsidRPr="0016627A">
        <w:rPr>
          <w:rFonts w:ascii="Times New Roman" w:hAnsi="Times New Roman"/>
          <w:szCs w:val="24"/>
        </w:rPr>
        <w:tab/>
      </w:r>
      <w:r w:rsidRPr="001C71EB">
        <w:rPr>
          <w:rFonts w:ascii="Times New Roman" w:hAnsi="Times New Roman" w:hint="default"/>
          <w:b/>
          <w:szCs w:val="24"/>
        </w:rPr>
        <w:t>Use of Electronics</w:t>
      </w:r>
    </w:p>
    <w:p w14:paraId="2A8582F2" w14:textId="77777777" w:rsidR="00552F25" w:rsidRDefault="00552F25" w:rsidP="00552F25">
      <w:pPr>
        <w:pStyle w:val="PlainText"/>
        <w:ind w:left="720" w:hangingChars="300" w:hanging="720"/>
        <w:jc w:val="both"/>
        <w:rPr>
          <w:rFonts w:ascii="Times New Roman" w:hAnsi="Times New Roman" w:hint="default"/>
          <w:szCs w:val="24"/>
        </w:rPr>
      </w:pPr>
    </w:p>
    <w:p w14:paraId="5EFD476B" w14:textId="77777777" w:rsidR="00552F25" w:rsidRDefault="00552F25" w:rsidP="00800930">
      <w:pPr>
        <w:pStyle w:val="PlainText"/>
        <w:ind w:left="720"/>
        <w:rPr>
          <w:rFonts w:ascii="Times New Roman" w:hAnsi="Times New Roman" w:hint="default"/>
          <w:szCs w:val="24"/>
        </w:rPr>
      </w:pPr>
      <w:r>
        <w:rPr>
          <w:rFonts w:ascii="Times New Roman" w:hAnsi="Times New Roman" w:hint="default"/>
          <w:szCs w:val="24"/>
        </w:rPr>
        <w:t xml:space="preserve">Use of mobile phones is not permitted in class.  </w:t>
      </w:r>
      <w:r w:rsidRPr="0016627A">
        <w:rPr>
          <w:rFonts w:ascii="Times New Roman" w:hAnsi="Times New Roman"/>
          <w:szCs w:val="24"/>
        </w:rPr>
        <w:t>Turn off your cell phone</w:t>
      </w:r>
      <w:r>
        <w:rPr>
          <w:rFonts w:ascii="Times New Roman" w:hAnsi="Times New Roman" w:hint="default"/>
          <w:szCs w:val="24"/>
        </w:rPr>
        <w:t xml:space="preserve"> and put it away</w:t>
      </w:r>
      <w:r w:rsidRPr="0016627A">
        <w:rPr>
          <w:rFonts w:ascii="Times New Roman" w:hAnsi="Times New Roman"/>
          <w:szCs w:val="24"/>
        </w:rPr>
        <w:t xml:space="preserve"> before you enter the classroom.  Failure to do so will be considered a disturbance of classroom activities, which may negatively affect your classroom participation record.</w:t>
      </w:r>
      <w:r>
        <w:rPr>
          <w:rFonts w:ascii="Times New Roman" w:hAnsi="Times New Roman" w:hint="default"/>
          <w:szCs w:val="24"/>
        </w:rPr>
        <w:t xml:space="preserve">  </w:t>
      </w:r>
    </w:p>
    <w:p w14:paraId="35A9B4FB" w14:textId="77777777" w:rsidR="00552F25" w:rsidRDefault="00552F25" w:rsidP="00800930">
      <w:pPr>
        <w:pStyle w:val="PlainText"/>
        <w:ind w:left="720"/>
        <w:rPr>
          <w:rFonts w:ascii="Times New Roman" w:hAnsi="Times New Roman" w:hint="default"/>
          <w:szCs w:val="24"/>
        </w:rPr>
      </w:pPr>
    </w:p>
    <w:p w14:paraId="4A90C43E" w14:textId="77777777" w:rsidR="00552F25" w:rsidRPr="00F754BE" w:rsidRDefault="00552F25" w:rsidP="00800930">
      <w:pPr>
        <w:pStyle w:val="PlainText"/>
        <w:ind w:left="720"/>
        <w:rPr>
          <w:rFonts w:ascii="Times New Roman" w:hAnsi="Times New Roman" w:hint="default"/>
          <w:szCs w:val="24"/>
        </w:rPr>
      </w:pPr>
      <w:r>
        <w:rPr>
          <w:rFonts w:ascii="Times New Roman" w:hAnsi="Times New Roman" w:hint="default"/>
          <w:szCs w:val="24"/>
        </w:rPr>
        <w:t>Individual instructors may have additional class rules regarding the use of electronics.</w:t>
      </w:r>
      <w:r>
        <w:rPr>
          <w:rFonts w:ascii="Times New Roman" w:hAnsi="Times New Roman"/>
          <w:szCs w:val="24"/>
        </w:rPr>
        <w:t xml:space="preserve"> </w:t>
      </w:r>
    </w:p>
    <w:p w14:paraId="7268ADBA" w14:textId="2EC56E2B" w:rsidR="009934CA" w:rsidRDefault="00552F25" w:rsidP="00800930">
      <w:pPr>
        <w:rPr>
          <w:szCs w:val="24"/>
          <w:u w:val="single"/>
          <w:lang w:val="en-US"/>
        </w:rPr>
      </w:pPr>
      <w:r w:rsidRPr="0016627A">
        <w:rPr>
          <w:szCs w:val="24"/>
        </w:rPr>
        <w:br w:type="page"/>
      </w:r>
    </w:p>
    <w:p w14:paraId="015C8065" w14:textId="7853733B" w:rsidR="003E6554" w:rsidRPr="00615CB0" w:rsidRDefault="003E6554" w:rsidP="00E04BE8">
      <w:pPr>
        <w:jc w:val="center"/>
        <w:rPr>
          <w:rFonts w:eastAsia="ＤＦＰ教科書体W3"/>
          <w:b/>
          <w:szCs w:val="24"/>
        </w:rPr>
      </w:pPr>
      <w:r w:rsidRPr="00615CB0">
        <w:rPr>
          <w:rFonts w:eastAsia="ＤＦＰ教科書体W3"/>
          <w:b/>
          <w:szCs w:val="24"/>
        </w:rPr>
        <w:lastRenderedPageBreak/>
        <w:t xml:space="preserve">JAPN </w:t>
      </w:r>
      <w:r w:rsidR="002F51EF" w:rsidRPr="00615CB0">
        <w:rPr>
          <w:rFonts w:eastAsia="ＤＦＰ教科書体W3"/>
          <w:b/>
          <w:szCs w:val="24"/>
        </w:rPr>
        <w:t>10</w:t>
      </w:r>
      <w:r w:rsidR="00FF2301">
        <w:rPr>
          <w:rFonts w:eastAsia="ＤＦＰ教科書体W3"/>
          <w:b/>
          <w:szCs w:val="24"/>
        </w:rPr>
        <w:t xml:space="preserve">1 </w:t>
      </w:r>
      <w:r w:rsidRPr="00615CB0">
        <w:rPr>
          <w:rFonts w:eastAsia="ＤＦＰ教科書体W3"/>
          <w:b/>
          <w:szCs w:val="24"/>
        </w:rPr>
        <w:t>201</w:t>
      </w:r>
      <w:r w:rsidR="00D44D70" w:rsidRPr="00615CB0">
        <w:rPr>
          <w:rFonts w:eastAsia="ＤＦＰ教科書体W3"/>
          <w:b/>
          <w:szCs w:val="24"/>
        </w:rPr>
        <w:t>6</w:t>
      </w:r>
      <w:r w:rsidRPr="00615CB0">
        <w:rPr>
          <w:rFonts w:eastAsia="ＤＦＰ教科書体W3"/>
          <w:b/>
          <w:szCs w:val="24"/>
        </w:rPr>
        <w:t xml:space="preserve"> W </w:t>
      </w:r>
      <w:r w:rsidR="00D44D70" w:rsidRPr="00615CB0">
        <w:rPr>
          <w:rFonts w:eastAsia="ＤＦＰ教科書体W3"/>
          <w:b/>
          <w:szCs w:val="24"/>
        </w:rPr>
        <w:t>T1</w:t>
      </w:r>
      <w:r w:rsidR="002F51EF" w:rsidRPr="00615CB0">
        <w:rPr>
          <w:rFonts w:eastAsia="ＤＦＰ教科書体W3"/>
          <w:b/>
          <w:szCs w:val="24"/>
        </w:rPr>
        <w:t xml:space="preserve"> </w:t>
      </w:r>
      <w:r w:rsidRPr="00615CB0">
        <w:rPr>
          <w:rFonts w:eastAsia="ＤＦＰ教科書体W3"/>
          <w:b/>
          <w:szCs w:val="24"/>
        </w:rPr>
        <w:t>Schedule</w:t>
      </w:r>
      <w:r w:rsidR="00652D37">
        <w:rPr>
          <w:rFonts w:eastAsia="ＤＦＰ教科書体W3"/>
          <w:b/>
          <w:szCs w:val="24"/>
        </w:rPr>
        <w:t xml:space="preserve"> </w:t>
      </w:r>
    </w:p>
    <w:p w14:paraId="54B6441C" w14:textId="77777777" w:rsidR="003E6554" w:rsidRPr="00615CB0" w:rsidRDefault="003E6554" w:rsidP="003E6554">
      <w:pPr>
        <w:jc w:val="center"/>
        <w:rPr>
          <w:rFonts w:eastAsia="ＤＦＰ教科書体W3"/>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4"/>
        <w:gridCol w:w="2304"/>
        <w:gridCol w:w="2304"/>
        <w:gridCol w:w="2304"/>
        <w:gridCol w:w="2304"/>
      </w:tblGrid>
      <w:tr w:rsidR="00E04BE8" w:rsidRPr="00615CB0" w14:paraId="3ADF84E1" w14:textId="77777777" w:rsidTr="001F1DB6">
        <w:trPr>
          <w:jc w:val="center"/>
        </w:trPr>
        <w:tc>
          <w:tcPr>
            <w:tcW w:w="464" w:type="dxa"/>
            <w:tcBorders>
              <w:top w:val="single" w:sz="4" w:space="0" w:color="auto"/>
              <w:left w:val="single" w:sz="4" w:space="0" w:color="auto"/>
              <w:bottom w:val="single" w:sz="4" w:space="0" w:color="auto"/>
              <w:right w:val="double" w:sz="6" w:space="0" w:color="auto"/>
            </w:tcBorders>
            <w:shd w:val="clear" w:color="auto" w:fill="auto"/>
            <w:vAlign w:val="center"/>
            <w:hideMark/>
          </w:tcPr>
          <w:p w14:paraId="6F5FC076" w14:textId="77777777" w:rsidR="00E04BE8" w:rsidRPr="00615CB0" w:rsidRDefault="00E04BE8">
            <w:pPr>
              <w:jc w:val="center"/>
              <w:rPr>
                <w:rFonts w:eastAsia="ＤＦＰ教科書体W3"/>
                <w:szCs w:val="24"/>
                <w:lang w:eastAsia="en-US"/>
              </w:rPr>
            </w:pPr>
          </w:p>
        </w:tc>
        <w:tc>
          <w:tcPr>
            <w:tcW w:w="2304" w:type="dxa"/>
            <w:tcBorders>
              <w:top w:val="single" w:sz="4" w:space="0" w:color="auto"/>
              <w:left w:val="double" w:sz="6" w:space="0" w:color="auto"/>
              <w:bottom w:val="double" w:sz="6" w:space="0" w:color="auto"/>
              <w:right w:val="single" w:sz="4" w:space="0" w:color="auto"/>
            </w:tcBorders>
            <w:shd w:val="clear" w:color="auto" w:fill="auto"/>
            <w:vAlign w:val="center"/>
            <w:hideMark/>
          </w:tcPr>
          <w:p w14:paraId="47674F73" w14:textId="77777777" w:rsidR="00E04BE8" w:rsidRPr="00615CB0" w:rsidRDefault="007E1D96">
            <w:pPr>
              <w:jc w:val="center"/>
              <w:rPr>
                <w:rFonts w:eastAsia="ＤＦＰ隷書体"/>
                <w:b/>
                <w:szCs w:val="24"/>
                <w:lang w:eastAsia="en-US"/>
              </w:rPr>
            </w:pPr>
            <w:r w:rsidRPr="00615CB0">
              <w:rPr>
                <w:rFonts w:eastAsia="ＤＦＰ隷書体"/>
                <w:b/>
                <w:szCs w:val="24"/>
                <w:lang w:val="en-US"/>
              </w:rPr>
              <w:t>Monday</w:t>
            </w:r>
          </w:p>
        </w:tc>
        <w:tc>
          <w:tcPr>
            <w:tcW w:w="2304"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615FCDDC" w14:textId="77777777" w:rsidR="00E04BE8" w:rsidRPr="00615CB0" w:rsidRDefault="007E1D96">
            <w:pPr>
              <w:jc w:val="center"/>
              <w:rPr>
                <w:rFonts w:eastAsia="ＤＦＰ隷書体"/>
                <w:b/>
                <w:szCs w:val="24"/>
                <w:lang w:eastAsia="en-US"/>
              </w:rPr>
            </w:pPr>
            <w:r w:rsidRPr="00615CB0">
              <w:rPr>
                <w:rFonts w:eastAsia="ＤＦＰ隷書体"/>
                <w:b/>
                <w:szCs w:val="24"/>
                <w:lang w:val="en-US"/>
              </w:rPr>
              <w:t>Tuesday</w:t>
            </w:r>
          </w:p>
        </w:tc>
        <w:tc>
          <w:tcPr>
            <w:tcW w:w="2304"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33695E05" w14:textId="77777777" w:rsidR="00E04BE8" w:rsidRPr="00615CB0" w:rsidRDefault="007E1D96">
            <w:pPr>
              <w:jc w:val="center"/>
              <w:rPr>
                <w:rFonts w:eastAsia="ＤＦＰ隷書体"/>
                <w:b/>
                <w:szCs w:val="24"/>
                <w:lang w:eastAsia="en-US"/>
              </w:rPr>
            </w:pPr>
            <w:r w:rsidRPr="00615CB0">
              <w:rPr>
                <w:rFonts w:eastAsia="ＤＦＰ隷書体"/>
                <w:b/>
                <w:szCs w:val="24"/>
                <w:lang w:val="en-US"/>
              </w:rPr>
              <w:t>Thursday</w:t>
            </w:r>
          </w:p>
        </w:tc>
        <w:tc>
          <w:tcPr>
            <w:tcW w:w="2304"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6C48AB46" w14:textId="77777777" w:rsidR="00E04BE8" w:rsidRPr="00615CB0" w:rsidRDefault="007E1D96">
            <w:pPr>
              <w:jc w:val="center"/>
              <w:rPr>
                <w:rFonts w:eastAsia="ＤＦＰ隷書体"/>
                <w:b/>
                <w:szCs w:val="24"/>
                <w:lang w:eastAsia="en-US"/>
              </w:rPr>
            </w:pPr>
            <w:r w:rsidRPr="00615CB0">
              <w:rPr>
                <w:rFonts w:eastAsia="ＤＦＰ隷書体"/>
                <w:b/>
                <w:szCs w:val="24"/>
                <w:lang w:val="en-US"/>
              </w:rPr>
              <w:t>Friday</w:t>
            </w:r>
          </w:p>
        </w:tc>
      </w:tr>
      <w:tr w:rsidR="00E04BE8" w:rsidRPr="00615CB0" w14:paraId="3B3188EB" w14:textId="77777777" w:rsidTr="001F1DB6">
        <w:trPr>
          <w:jc w:val="center"/>
        </w:trPr>
        <w:tc>
          <w:tcPr>
            <w:tcW w:w="464" w:type="dxa"/>
            <w:vMerge w:val="restart"/>
            <w:tcBorders>
              <w:top w:val="double" w:sz="6" w:space="0" w:color="auto"/>
              <w:left w:val="single" w:sz="4" w:space="0" w:color="auto"/>
              <w:bottom w:val="single" w:sz="8" w:space="0" w:color="auto"/>
              <w:right w:val="double" w:sz="6" w:space="0" w:color="auto"/>
            </w:tcBorders>
            <w:shd w:val="clear" w:color="auto" w:fill="auto"/>
            <w:vAlign w:val="center"/>
            <w:hideMark/>
          </w:tcPr>
          <w:p w14:paraId="2BF98DAC" w14:textId="77777777" w:rsidR="00E04BE8" w:rsidRPr="00615CB0" w:rsidRDefault="00E04BE8">
            <w:pPr>
              <w:jc w:val="center"/>
              <w:rPr>
                <w:szCs w:val="24"/>
                <w:lang w:eastAsia="en-US"/>
              </w:rPr>
            </w:pPr>
            <w:r w:rsidRPr="00615CB0">
              <w:rPr>
                <w:szCs w:val="24"/>
              </w:rPr>
              <w:t>1</w:t>
            </w:r>
          </w:p>
        </w:tc>
        <w:tc>
          <w:tcPr>
            <w:tcW w:w="2304" w:type="dxa"/>
            <w:tcBorders>
              <w:top w:val="double" w:sz="6" w:space="0" w:color="auto"/>
              <w:left w:val="double" w:sz="6" w:space="0" w:color="auto"/>
              <w:bottom w:val="dashSmallGap" w:sz="4" w:space="0" w:color="auto"/>
              <w:right w:val="single" w:sz="4" w:space="0" w:color="auto"/>
            </w:tcBorders>
            <w:shd w:val="clear" w:color="auto" w:fill="auto"/>
            <w:vAlign w:val="center"/>
            <w:hideMark/>
          </w:tcPr>
          <w:p w14:paraId="1FBCC279" w14:textId="0DE8BA53" w:rsidR="00E04BE8" w:rsidRPr="00615CB0" w:rsidRDefault="00C624AB">
            <w:pPr>
              <w:jc w:val="center"/>
              <w:rPr>
                <w:rFonts w:eastAsia="ＤＦＰ教科書体W3"/>
                <w:szCs w:val="24"/>
                <w:lang w:eastAsia="en-US"/>
              </w:rPr>
            </w:pPr>
            <w:r>
              <w:rPr>
                <w:rFonts w:eastAsia="ＤＦＰ教科書体W3"/>
                <w:szCs w:val="24"/>
              </w:rPr>
              <w:t>9</w:t>
            </w:r>
            <w:r w:rsidR="00E04BE8" w:rsidRPr="00615CB0">
              <w:rPr>
                <w:rFonts w:eastAsia="ＤＦＰ教科書体W3"/>
                <w:szCs w:val="24"/>
                <w:lang w:val="en-US"/>
              </w:rPr>
              <w:t>月</w:t>
            </w:r>
            <w:r>
              <w:rPr>
                <w:rFonts w:eastAsia="ＤＦＰ教科書体W3"/>
                <w:szCs w:val="24"/>
              </w:rPr>
              <w:t>5</w:t>
            </w:r>
            <w:r w:rsidR="00E04BE8" w:rsidRPr="00615CB0">
              <w:rPr>
                <w:rFonts w:eastAsia="ＤＦＰ教科書体W3"/>
                <w:szCs w:val="24"/>
                <w:lang w:val="en-US"/>
              </w:rPr>
              <w:t>日</w:t>
            </w:r>
          </w:p>
        </w:tc>
        <w:tc>
          <w:tcPr>
            <w:tcW w:w="2304" w:type="dxa"/>
            <w:tcBorders>
              <w:top w:val="double" w:sz="6" w:space="0" w:color="auto"/>
              <w:left w:val="single" w:sz="4" w:space="0" w:color="auto"/>
              <w:bottom w:val="dashSmallGap" w:sz="4" w:space="0" w:color="auto"/>
              <w:right w:val="single" w:sz="4" w:space="0" w:color="auto"/>
            </w:tcBorders>
            <w:shd w:val="clear" w:color="auto" w:fill="auto"/>
            <w:vAlign w:val="center"/>
            <w:hideMark/>
          </w:tcPr>
          <w:p w14:paraId="277D5E45" w14:textId="4DC60138" w:rsidR="00E04BE8" w:rsidRPr="00615CB0" w:rsidRDefault="00C624AB" w:rsidP="001F1DB6">
            <w:pPr>
              <w:jc w:val="center"/>
              <w:rPr>
                <w:rFonts w:eastAsia="ＤＦＰ教科書体W3"/>
                <w:szCs w:val="24"/>
                <w:lang w:eastAsia="en-US"/>
              </w:rPr>
            </w:pPr>
            <w:r>
              <w:rPr>
                <w:rFonts w:eastAsia="ＤＦＰ教科書体W3"/>
                <w:szCs w:val="24"/>
              </w:rPr>
              <w:t>9</w:t>
            </w:r>
            <w:r w:rsidR="00E04BE8" w:rsidRPr="00615CB0">
              <w:rPr>
                <w:rFonts w:eastAsia="ＤＦＰ教科書体W3"/>
                <w:szCs w:val="24"/>
                <w:lang w:val="en-US"/>
              </w:rPr>
              <w:t>月</w:t>
            </w:r>
            <w:r>
              <w:rPr>
                <w:rFonts w:eastAsia="ＤＦＰ教科書体W3"/>
                <w:szCs w:val="24"/>
                <w:lang w:val="en-US"/>
              </w:rPr>
              <w:t>6</w:t>
            </w:r>
            <w:r w:rsidR="00E04BE8" w:rsidRPr="00615CB0">
              <w:rPr>
                <w:rFonts w:eastAsia="ＤＦＰ教科書体W3"/>
                <w:szCs w:val="24"/>
                <w:lang w:val="en-US"/>
              </w:rPr>
              <w:t>日</w:t>
            </w:r>
          </w:p>
        </w:tc>
        <w:tc>
          <w:tcPr>
            <w:tcW w:w="2304" w:type="dxa"/>
            <w:tcBorders>
              <w:top w:val="double" w:sz="6" w:space="0" w:color="auto"/>
              <w:left w:val="single" w:sz="4" w:space="0" w:color="auto"/>
              <w:bottom w:val="dashSmallGap" w:sz="4" w:space="0" w:color="auto"/>
              <w:right w:val="single" w:sz="4" w:space="0" w:color="auto"/>
            </w:tcBorders>
            <w:shd w:val="clear" w:color="auto" w:fill="auto"/>
            <w:vAlign w:val="center"/>
            <w:hideMark/>
          </w:tcPr>
          <w:p w14:paraId="0F964D65" w14:textId="3FBC93DA" w:rsidR="00E04BE8" w:rsidRPr="00615CB0" w:rsidRDefault="00C624AB">
            <w:pPr>
              <w:jc w:val="center"/>
              <w:rPr>
                <w:rFonts w:eastAsia="ＤＦＰ教科書体W3"/>
                <w:szCs w:val="24"/>
                <w:lang w:eastAsia="en-US"/>
              </w:rPr>
            </w:pPr>
            <w:r>
              <w:rPr>
                <w:rFonts w:eastAsia="ＤＦＰ教科書体W3"/>
                <w:szCs w:val="24"/>
              </w:rPr>
              <w:t>9</w:t>
            </w:r>
            <w:r w:rsidR="00E04BE8" w:rsidRPr="00615CB0">
              <w:rPr>
                <w:rFonts w:eastAsia="ＤＦＰ教科書体W3"/>
                <w:szCs w:val="24"/>
                <w:lang w:val="en-US"/>
              </w:rPr>
              <w:t>月</w:t>
            </w:r>
            <w:r>
              <w:rPr>
                <w:rFonts w:eastAsia="ＤＦＰ教科書体W3"/>
                <w:szCs w:val="24"/>
              </w:rPr>
              <w:t>8</w:t>
            </w:r>
            <w:r w:rsidR="00E04BE8" w:rsidRPr="00615CB0">
              <w:rPr>
                <w:rFonts w:eastAsia="ＤＦＰ教科書体W3"/>
                <w:szCs w:val="24"/>
                <w:lang w:val="en-US"/>
              </w:rPr>
              <w:t>日</w:t>
            </w:r>
          </w:p>
        </w:tc>
        <w:tc>
          <w:tcPr>
            <w:tcW w:w="2304" w:type="dxa"/>
            <w:tcBorders>
              <w:top w:val="double" w:sz="6" w:space="0" w:color="auto"/>
              <w:left w:val="single" w:sz="4" w:space="0" w:color="auto"/>
              <w:bottom w:val="dashSmallGap" w:sz="4" w:space="0" w:color="auto"/>
              <w:right w:val="single" w:sz="4" w:space="0" w:color="auto"/>
            </w:tcBorders>
            <w:shd w:val="clear" w:color="auto" w:fill="auto"/>
            <w:vAlign w:val="center"/>
            <w:hideMark/>
          </w:tcPr>
          <w:p w14:paraId="1423C461" w14:textId="42167809" w:rsidR="00E04BE8" w:rsidRPr="00615CB0" w:rsidRDefault="00C624AB">
            <w:pPr>
              <w:jc w:val="center"/>
              <w:rPr>
                <w:rFonts w:eastAsia="ＤＦＰ教科書体W3"/>
                <w:szCs w:val="24"/>
                <w:lang w:eastAsia="en-US"/>
              </w:rPr>
            </w:pPr>
            <w:r>
              <w:rPr>
                <w:rFonts w:eastAsia="ＤＦＰ教科書体W3"/>
                <w:szCs w:val="24"/>
              </w:rPr>
              <w:t>9</w:t>
            </w:r>
            <w:r w:rsidR="00E04BE8" w:rsidRPr="00615CB0">
              <w:rPr>
                <w:rFonts w:eastAsia="ＤＦＰ教科書体W3"/>
                <w:szCs w:val="24"/>
                <w:lang w:val="en-US"/>
              </w:rPr>
              <w:t>月</w:t>
            </w:r>
            <w:r>
              <w:rPr>
                <w:rFonts w:eastAsia="ＤＦＰ教科書体W3"/>
                <w:szCs w:val="24"/>
              </w:rPr>
              <w:t>9</w:t>
            </w:r>
            <w:r w:rsidR="00E04BE8" w:rsidRPr="00615CB0">
              <w:rPr>
                <w:rFonts w:eastAsia="ＤＦＰ教科書体W3"/>
                <w:szCs w:val="24"/>
                <w:lang w:val="en-US"/>
              </w:rPr>
              <w:t>日</w:t>
            </w:r>
          </w:p>
        </w:tc>
      </w:tr>
      <w:tr w:rsidR="00E04BE8" w:rsidRPr="00615CB0" w14:paraId="4D7D2C01" w14:textId="77777777" w:rsidTr="004D58EF">
        <w:trPr>
          <w:trHeight w:val="432"/>
          <w:jc w:val="center"/>
        </w:trPr>
        <w:tc>
          <w:tcPr>
            <w:tcW w:w="0" w:type="auto"/>
            <w:vMerge/>
            <w:tcBorders>
              <w:top w:val="double" w:sz="6" w:space="0" w:color="auto"/>
              <w:left w:val="single" w:sz="4" w:space="0" w:color="auto"/>
              <w:bottom w:val="single" w:sz="8" w:space="0" w:color="auto"/>
              <w:right w:val="double" w:sz="6" w:space="0" w:color="auto"/>
            </w:tcBorders>
            <w:shd w:val="clear" w:color="auto" w:fill="auto"/>
            <w:vAlign w:val="center"/>
            <w:hideMark/>
          </w:tcPr>
          <w:p w14:paraId="765E6461" w14:textId="77777777" w:rsidR="00E04BE8" w:rsidRPr="00615CB0" w:rsidRDefault="00E04BE8">
            <w:pPr>
              <w:rPr>
                <w:szCs w:val="24"/>
                <w:lang w:eastAsia="en-US"/>
              </w:rPr>
            </w:pPr>
          </w:p>
        </w:tc>
        <w:tc>
          <w:tcPr>
            <w:tcW w:w="2304" w:type="dxa"/>
            <w:tcBorders>
              <w:top w:val="dashSmallGap" w:sz="4" w:space="0" w:color="auto"/>
              <w:left w:val="double" w:sz="6" w:space="0" w:color="auto"/>
              <w:bottom w:val="single" w:sz="4" w:space="0" w:color="auto"/>
              <w:right w:val="single" w:sz="4" w:space="0" w:color="auto"/>
            </w:tcBorders>
            <w:shd w:val="pct10" w:color="auto" w:fill="auto"/>
            <w:vAlign w:val="center"/>
            <w:hideMark/>
          </w:tcPr>
          <w:p w14:paraId="1E3DC23E" w14:textId="0ADFF2AE" w:rsidR="00E04BE8" w:rsidRPr="00915236" w:rsidRDefault="00C624AB">
            <w:pPr>
              <w:jc w:val="center"/>
              <w:rPr>
                <w:b/>
                <w:i/>
                <w:szCs w:val="24"/>
                <w:lang w:eastAsia="en-US"/>
              </w:rPr>
            </w:pPr>
            <w:r w:rsidRPr="00915236">
              <w:rPr>
                <w:b/>
                <w:i/>
                <w:szCs w:val="24"/>
              </w:rPr>
              <w:t>Labour Day</w:t>
            </w:r>
          </w:p>
        </w:tc>
        <w:tc>
          <w:tcPr>
            <w:tcW w:w="2304"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425198AB" w14:textId="70613E51" w:rsidR="00E04BE8" w:rsidRPr="00915236" w:rsidRDefault="00C624AB">
            <w:pPr>
              <w:jc w:val="center"/>
              <w:rPr>
                <w:b/>
                <w:szCs w:val="24"/>
              </w:rPr>
            </w:pPr>
            <w:r w:rsidRPr="00915236">
              <w:rPr>
                <w:b/>
                <w:szCs w:val="24"/>
              </w:rPr>
              <w:t>Imagine UBC</w:t>
            </w: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4F5AB149" w14:textId="5DA0AD26" w:rsidR="00E04BE8" w:rsidRPr="00915236" w:rsidRDefault="00C624AB">
            <w:pPr>
              <w:jc w:val="center"/>
              <w:rPr>
                <w:b/>
                <w:szCs w:val="24"/>
                <w:lang w:eastAsia="en-US"/>
              </w:rPr>
            </w:pPr>
            <w:r w:rsidRPr="00915236">
              <w:rPr>
                <w:b/>
                <w:szCs w:val="24"/>
                <w:lang w:eastAsia="en-US"/>
              </w:rPr>
              <w:t>Orientation</w:t>
            </w: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65501D33" w14:textId="67C10861" w:rsidR="00E04BE8" w:rsidRPr="00915236" w:rsidRDefault="00370F28">
            <w:pPr>
              <w:jc w:val="center"/>
              <w:rPr>
                <w:b/>
                <w:szCs w:val="24"/>
                <w:lang w:eastAsia="en-US"/>
              </w:rPr>
            </w:pPr>
            <w:r>
              <w:rPr>
                <w:b/>
                <w:szCs w:val="24"/>
                <w:lang w:eastAsia="en-US"/>
              </w:rPr>
              <w:t>Lesson 7</w:t>
            </w:r>
          </w:p>
        </w:tc>
      </w:tr>
      <w:tr w:rsidR="00E04BE8" w:rsidRPr="00615CB0" w14:paraId="17C495D9" w14:textId="77777777" w:rsidTr="001F1DB6">
        <w:trPr>
          <w:jc w:val="center"/>
        </w:trPr>
        <w:tc>
          <w:tcPr>
            <w:tcW w:w="464" w:type="dxa"/>
            <w:vMerge w:val="restart"/>
            <w:tcBorders>
              <w:top w:val="single" w:sz="8" w:space="0" w:color="auto"/>
              <w:left w:val="single" w:sz="4" w:space="0" w:color="auto"/>
              <w:bottom w:val="single" w:sz="8" w:space="0" w:color="auto"/>
              <w:right w:val="double" w:sz="6" w:space="0" w:color="auto"/>
            </w:tcBorders>
            <w:shd w:val="clear" w:color="auto" w:fill="auto"/>
            <w:vAlign w:val="center"/>
            <w:hideMark/>
          </w:tcPr>
          <w:p w14:paraId="560E1394" w14:textId="77777777" w:rsidR="00E04BE8" w:rsidRPr="00615CB0" w:rsidRDefault="00E04BE8">
            <w:pPr>
              <w:jc w:val="center"/>
              <w:rPr>
                <w:szCs w:val="24"/>
                <w:lang w:eastAsia="en-US"/>
              </w:rPr>
            </w:pPr>
            <w:r w:rsidRPr="00615CB0">
              <w:rPr>
                <w:szCs w:val="24"/>
              </w:rPr>
              <w:t>2</w:t>
            </w:r>
          </w:p>
        </w:tc>
        <w:tc>
          <w:tcPr>
            <w:tcW w:w="2304" w:type="dxa"/>
            <w:tcBorders>
              <w:top w:val="single" w:sz="4" w:space="0" w:color="auto"/>
              <w:left w:val="double" w:sz="6" w:space="0" w:color="auto"/>
              <w:bottom w:val="dashSmallGap" w:sz="4" w:space="0" w:color="auto"/>
              <w:right w:val="single" w:sz="4" w:space="0" w:color="auto"/>
            </w:tcBorders>
            <w:shd w:val="clear" w:color="auto" w:fill="auto"/>
            <w:vAlign w:val="center"/>
            <w:hideMark/>
          </w:tcPr>
          <w:p w14:paraId="75120036" w14:textId="7EDF83A8" w:rsidR="00E04BE8" w:rsidRPr="00615CB0" w:rsidRDefault="00C624AB">
            <w:pPr>
              <w:jc w:val="center"/>
              <w:rPr>
                <w:rFonts w:eastAsia="ＤＦＰ教科書体W3"/>
                <w:szCs w:val="24"/>
                <w:lang w:eastAsia="en-US"/>
              </w:rPr>
            </w:pPr>
            <w:r>
              <w:rPr>
                <w:rFonts w:eastAsia="ＤＦＰ教科書体W3"/>
                <w:szCs w:val="24"/>
              </w:rPr>
              <w:t>9</w:t>
            </w:r>
            <w:r w:rsidR="00E04BE8" w:rsidRPr="00615CB0">
              <w:rPr>
                <w:rFonts w:eastAsia="ＤＦＰ教科書体W3"/>
                <w:szCs w:val="24"/>
                <w:lang w:val="en-US"/>
              </w:rPr>
              <w:t>月</w:t>
            </w:r>
            <w:r>
              <w:rPr>
                <w:rFonts w:eastAsia="ＤＦＰ教科書体W3"/>
                <w:szCs w:val="24"/>
              </w:rPr>
              <w:t>12</w:t>
            </w:r>
            <w:r w:rsidR="00E04BE8" w:rsidRPr="00615CB0">
              <w:rPr>
                <w:rFonts w:eastAsia="ＤＦＰ教科書体W3"/>
                <w:szCs w:val="24"/>
                <w:lang w:val="en-US"/>
              </w:rPr>
              <w:t>日</w:t>
            </w:r>
          </w:p>
        </w:tc>
        <w:tc>
          <w:tcPr>
            <w:tcW w:w="2304"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4E9F0397" w14:textId="322A54FC" w:rsidR="00E04BE8" w:rsidRPr="00615CB0" w:rsidRDefault="00C624AB" w:rsidP="001F1DB6">
            <w:pPr>
              <w:jc w:val="center"/>
              <w:rPr>
                <w:rFonts w:eastAsia="ＤＦＰ教科書体W3"/>
                <w:szCs w:val="24"/>
                <w:lang w:eastAsia="en-US"/>
              </w:rPr>
            </w:pPr>
            <w:r>
              <w:rPr>
                <w:rFonts w:eastAsia="ＤＦＰ教科書体W3"/>
                <w:szCs w:val="24"/>
              </w:rPr>
              <w:t>9</w:t>
            </w:r>
            <w:r w:rsidR="00E04BE8" w:rsidRPr="00615CB0">
              <w:rPr>
                <w:rFonts w:eastAsia="ＤＦＰ教科書体W3"/>
                <w:szCs w:val="24"/>
                <w:lang w:val="en-US"/>
              </w:rPr>
              <w:t>月</w:t>
            </w:r>
            <w:r w:rsidR="00E04BE8" w:rsidRPr="00615CB0">
              <w:rPr>
                <w:rFonts w:eastAsia="ＤＦＰ教科書体W3"/>
                <w:szCs w:val="24"/>
              </w:rPr>
              <w:t>1</w:t>
            </w:r>
            <w:r>
              <w:rPr>
                <w:rFonts w:eastAsia="ＤＦＰ教科書体W3"/>
                <w:szCs w:val="24"/>
              </w:rPr>
              <w:t>3</w:t>
            </w:r>
            <w:r w:rsidR="00E04BE8"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455987F4" w14:textId="2424E6CF" w:rsidR="00E04BE8" w:rsidRPr="00615CB0" w:rsidRDefault="00C624AB">
            <w:pPr>
              <w:jc w:val="center"/>
              <w:rPr>
                <w:rFonts w:eastAsia="ＤＦＰ教科書体W3"/>
                <w:szCs w:val="24"/>
                <w:lang w:eastAsia="en-US"/>
              </w:rPr>
            </w:pPr>
            <w:r>
              <w:rPr>
                <w:rFonts w:eastAsia="ＤＦＰ教科書体W3"/>
                <w:szCs w:val="24"/>
              </w:rPr>
              <w:t>9</w:t>
            </w:r>
            <w:r w:rsidR="00E04BE8" w:rsidRPr="00615CB0">
              <w:rPr>
                <w:rFonts w:eastAsia="ＤＦＰ教科書体W3"/>
                <w:szCs w:val="24"/>
                <w:lang w:val="en-US"/>
              </w:rPr>
              <w:t>月</w:t>
            </w:r>
            <w:r>
              <w:rPr>
                <w:rFonts w:eastAsia="ＤＦＰ教科書体W3"/>
                <w:szCs w:val="24"/>
              </w:rPr>
              <w:t>15</w:t>
            </w:r>
            <w:r w:rsidR="00E04BE8"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16C17C27" w14:textId="561B2223" w:rsidR="00E04BE8" w:rsidRPr="00615CB0" w:rsidRDefault="00C624AB" w:rsidP="001F1DB6">
            <w:pPr>
              <w:jc w:val="center"/>
              <w:rPr>
                <w:rFonts w:eastAsia="ＤＦＰ教科書体W3"/>
                <w:szCs w:val="24"/>
                <w:lang w:eastAsia="en-US"/>
              </w:rPr>
            </w:pPr>
            <w:r>
              <w:rPr>
                <w:rFonts w:eastAsia="ＤＦＰ教科書体W3"/>
                <w:szCs w:val="24"/>
              </w:rPr>
              <w:t>9</w:t>
            </w:r>
            <w:r w:rsidR="00E04BE8" w:rsidRPr="00615CB0">
              <w:rPr>
                <w:rFonts w:eastAsia="ＤＦＰ教科書体W3"/>
                <w:szCs w:val="24"/>
                <w:lang w:val="en-US"/>
              </w:rPr>
              <w:t>月</w:t>
            </w:r>
            <w:r w:rsidR="00E04BE8" w:rsidRPr="00615CB0">
              <w:rPr>
                <w:rFonts w:eastAsia="ＤＦＰ教科書体W3"/>
                <w:szCs w:val="24"/>
              </w:rPr>
              <w:t>1</w:t>
            </w:r>
            <w:r>
              <w:rPr>
                <w:rFonts w:eastAsia="ＤＦＰ教科書体W3"/>
                <w:szCs w:val="24"/>
              </w:rPr>
              <w:t>6</w:t>
            </w:r>
            <w:r w:rsidR="00E04BE8" w:rsidRPr="00615CB0">
              <w:rPr>
                <w:rFonts w:eastAsia="ＤＦＰ教科書体W3"/>
                <w:szCs w:val="24"/>
                <w:lang w:val="en-US"/>
              </w:rPr>
              <w:t>日</w:t>
            </w:r>
          </w:p>
        </w:tc>
      </w:tr>
      <w:tr w:rsidR="00E04BE8" w:rsidRPr="00615CB0" w14:paraId="774F33DA" w14:textId="77777777" w:rsidTr="001F1DB6">
        <w:trPr>
          <w:trHeight w:val="432"/>
          <w:jc w:val="center"/>
        </w:trPr>
        <w:tc>
          <w:tcPr>
            <w:tcW w:w="0" w:type="auto"/>
            <w:vMerge/>
            <w:tcBorders>
              <w:top w:val="single" w:sz="8" w:space="0" w:color="auto"/>
              <w:left w:val="single" w:sz="4" w:space="0" w:color="auto"/>
              <w:bottom w:val="single" w:sz="8" w:space="0" w:color="auto"/>
              <w:right w:val="double" w:sz="6" w:space="0" w:color="auto"/>
            </w:tcBorders>
            <w:shd w:val="clear" w:color="auto" w:fill="auto"/>
            <w:vAlign w:val="center"/>
            <w:hideMark/>
          </w:tcPr>
          <w:p w14:paraId="6BB569B7" w14:textId="77777777" w:rsidR="00E04BE8" w:rsidRPr="00615CB0" w:rsidRDefault="00E04BE8">
            <w:pPr>
              <w:rPr>
                <w:szCs w:val="24"/>
                <w:lang w:eastAsia="en-US"/>
              </w:rPr>
            </w:pPr>
          </w:p>
        </w:tc>
        <w:tc>
          <w:tcPr>
            <w:tcW w:w="2304" w:type="dxa"/>
            <w:tcBorders>
              <w:top w:val="dashSmallGap" w:sz="4" w:space="0" w:color="auto"/>
              <w:left w:val="double" w:sz="6" w:space="0" w:color="auto"/>
              <w:bottom w:val="single" w:sz="8" w:space="0" w:color="auto"/>
              <w:right w:val="single" w:sz="4" w:space="0" w:color="auto"/>
            </w:tcBorders>
            <w:shd w:val="clear" w:color="auto" w:fill="auto"/>
            <w:vAlign w:val="center"/>
          </w:tcPr>
          <w:p w14:paraId="29A5810D" w14:textId="77777777" w:rsidR="00E04BE8" w:rsidRPr="00615CB0" w:rsidRDefault="00E04BE8">
            <w:pPr>
              <w:jc w:val="center"/>
              <w:rPr>
                <w:szCs w:val="24"/>
                <w:lang w:eastAsia="en-US"/>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4D549508" w14:textId="77777777" w:rsidR="00E04BE8" w:rsidRPr="00615CB0" w:rsidRDefault="00E04BE8">
            <w:pPr>
              <w:jc w:val="center"/>
              <w:rPr>
                <w:szCs w:val="24"/>
                <w:lang w:eastAsia="en-US"/>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40E62E6B" w14:textId="77777777" w:rsidR="00E04BE8" w:rsidRPr="00615CB0" w:rsidRDefault="00E04BE8">
            <w:pPr>
              <w:jc w:val="center"/>
              <w:rPr>
                <w:szCs w:val="24"/>
                <w:lang w:eastAsia="en-US"/>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598FA8E5" w14:textId="77777777" w:rsidR="00E04BE8" w:rsidRPr="00615CB0" w:rsidRDefault="00E04BE8">
            <w:pPr>
              <w:jc w:val="center"/>
              <w:rPr>
                <w:szCs w:val="24"/>
                <w:lang w:eastAsia="en-US"/>
              </w:rPr>
            </w:pPr>
          </w:p>
        </w:tc>
      </w:tr>
      <w:tr w:rsidR="00E04BE8" w:rsidRPr="00615CB0" w14:paraId="5FB29D18" w14:textId="77777777" w:rsidTr="001F1DB6">
        <w:trPr>
          <w:jc w:val="center"/>
        </w:trPr>
        <w:tc>
          <w:tcPr>
            <w:tcW w:w="464" w:type="dxa"/>
            <w:vMerge w:val="restart"/>
            <w:tcBorders>
              <w:top w:val="single" w:sz="8" w:space="0" w:color="auto"/>
              <w:left w:val="single" w:sz="4" w:space="0" w:color="auto"/>
              <w:bottom w:val="single" w:sz="8" w:space="0" w:color="auto"/>
              <w:right w:val="double" w:sz="6" w:space="0" w:color="auto"/>
            </w:tcBorders>
            <w:shd w:val="clear" w:color="auto" w:fill="auto"/>
            <w:vAlign w:val="center"/>
            <w:hideMark/>
          </w:tcPr>
          <w:p w14:paraId="34852A28" w14:textId="77777777" w:rsidR="00E04BE8" w:rsidRPr="00615CB0" w:rsidRDefault="00E04BE8">
            <w:pPr>
              <w:jc w:val="center"/>
              <w:rPr>
                <w:szCs w:val="24"/>
                <w:lang w:eastAsia="en-US"/>
              </w:rPr>
            </w:pPr>
            <w:r w:rsidRPr="00615CB0">
              <w:rPr>
                <w:szCs w:val="24"/>
              </w:rPr>
              <w:t>3</w:t>
            </w:r>
          </w:p>
        </w:tc>
        <w:tc>
          <w:tcPr>
            <w:tcW w:w="2304" w:type="dxa"/>
            <w:tcBorders>
              <w:top w:val="single" w:sz="8" w:space="0" w:color="auto"/>
              <w:left w:val="double" w:sz="6" w:space="0" w:color="auto"/>
              <w:bottom w:val="dashSmallGap" w:sz="4" w:space="0" w:color="auto"/>
              <w:right w:val="single" w:sz="4" w:space="0" w:color="auto"/>
            </w:tcBorders>
            <w:shd w:val="clear" w:color="auto" w:fill="auto"/>
            <w:vAlign w:val="center"/>
            <w:hideMark/>
          </w:tcPr>
          <w:p w14:paraId="73AF1306" w14:textId="0C390024" w:rsidR="00E04BE8" w:rsidRPr="00615CB0" w:rsidRDefault="00C624AB" w:rsidP="001F1DB6">
            <w:pPr>
              <w:jc w:val="center"/>
              <w:rPr>
                <w:rFonts w:eastAsia="ＤＦＰ教科書体W3"/>
                <w:szCs w:val="24"/>
                <w:lang w:eastAsia="en-US"/>
              </w:rPr>
            </w:pPr>
            <w:r>
              <w:rPr>
                <w:rFonts w:eastAsia="ＤＦＰ教科書体W3"/>
                <w:szCs w:val="24"/>
              </w:rPr>
              <w:t>9</w:t>
            </w:r>
            <w:r w:rsidR="00E04BE8" w:rsidRPr="00615CB0">
              <w:rPr>
                <w:rFonts w:eastAsia="ＤＦＰ教科書体W3"/>
                <w:szCs w:val="24"/>
                <w:lang w:val="en-US"/>
              </w:rPr>
              <w:t>月</w:t>
            </w:r>
            <w:r w:rsidR="00E04BE8" w:rsidRPr="00615CB0">
              <w:rPr>
                <w:rFonts w:eastAsia="ＤＦＰ教科書体W3"/>
                <w:szCs w:val="24"/>
              </w:rPr>
              <w:t>1</w:t>
            </w:r>
            <w:r>
              <w:rPr>
                <w:rFonts w:eastAsia="ＤＦＰ教科書体W3"/>
                <w:szCs w:val="24"/>
              </w:rPr>
              <w:t>9</w:t>
            </w:r>
            <w:r w:rsidR="00E04BE8"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1E79CCDC" w14:textId="43157414" w:rsidR="00E04BE8" w:rsidRPr="00615CB0" w:rsidRDefault="002002F7">
            <w:pPr>
              <w:jc w:val="center"/>
              <w:rPr>
                <w:rFonts w:eastAsia="ＤＦＰ教科書体W3"/>
                <w:szCs w:val="24"/>
                <w:lang w:eastAsia="en-US"/>
              </w:rPr>
            </w:pPr>
            <w:r>
              <w:rPr>
                <w:rFonts w:eastAsia="ＤＦＰ教科書体W3"/>
                <w:szCs w:val="24"/>
              </w:rPr>
              <w:t>*</w:t>
            </w:r>
            <w:r w:rsidR="00C624AB">
              <w:rPr>
                <w:rFonts w:eastAsia="ＤＦＰ教科書体W3"/>
                <w:szCs w:val="24"/>
              </w:rPr>
              <w:t>9</w:t>
            </w:r>
            <w:r w:rsidR="00E04BE8" w:rsidRPr="00615CB0">
              <w:rPr>
                <w:rFonts w:eastAsia="ＤＦＰ教科書体W3"/>
                <w:szCs w:val="24"/>
                <w:lang w:val="en-US"/>
              </w:rPr>
              <w:t>月</w:t>
            </w:r>
            <w:r w:rsidR="00C624AB">
              <w:rPr>
                <w:rFonts w:eastAsia="ＤＦＰ教科書体W3"/>
                <w:szCs w:val="24"/>
              </w:rPr>
              <w:t>20</w:t>
            </w:r>
            <w:r w:rsidR="00E04BE8"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41B4DB2E" w14:textId="6C235D9B" w:rsidR="00E04BE8" w:rsidRPr="00615CB0" w:rsidRDefault="00C624AB" w:rsidP="001F1DB6">
            <w:pPr>
              <w:jc w:val="center"/>
              <w:rPr>
                <w:rFonts w:eastAsia="ＤＦＰ教科書体W3"/>
                <w:szCs w:val="24"/>
                <w:lang w:eastAsia="en-US"/>
              </w:rPr>
            </w:pPr>
            <w:r>
              <w:rPr>
                <w:rFonts w:eastAsia="ＤＦＰ教科書体W3"/>
                <w:szCs w:val="24"/>
              </w:rPr>
              <w:t>9</w:t>
            </w:r>
            <w:r w:rsidR="00E04BE8" w:rsidRPr="00615CB0">
              <w:rPr>
                <w:rFonts w:eastAsia="ＤＦＰ教科書体W3"/>
                <w:szCs w:val="24"/>
                <w:lang w:val="en-US"/>
              </w:rPr>
              <w:t>月</w:t>
            </w:r>
            <w:r w:rsidR="00E04BE8" w:rsidRPr="00615CB0">
              <w:rPr>
                <w:rFonts w:eastAsia="ＤＦＰ教科書体W3"/>
                <w:szCs w:val="24"/>
              </w:rPr>
              <w:t>2</w:t>
            </w:r>
            <w:r>
              <w:rPr>
                <w:rFonts w:eastAsia="ＤＦＰ教科書体W3"/>
                <w:szCs w:val="24"/>
              </w:rPr>
              <w:t>2</w:t>
            </w:r>
            <w:r w:rsidR="00E04BE8"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52494395" w14:textId="3ED6C463" w:rsidR="00E04BE8" w:rsidRPr="00615CB0" w:rsidRDefault="00C624AB">
            <w:pPr>
              <w:jc w:val="center"/>
              <w:rPr>
                <w:rFonts w:eastAsia="ＤＦＰ教科書体W3"/>
                <w:szCs w:val="24"/>
                <w:lang w:eastAsia="en-US"/>
              </w:rPr>
            </w:pPr>
            <w:r>
              <w:rPr>
                <w:rFonts w:eastAsia="ＤＦＰ教科書体W3"/>
                <w:szCs w:val="24"/>
              </w:rPr>
              <w:t>9</w:t>
            </w:r>
            <w:r w:rsidR="00E04BE8" w:rsidRPr="00615CB0">
              <w:rPr>
                <w:rFonts w:eastAsia="ＤＦＰ教科書体W3"/>
                <w:szCs w:val="24"/>
                <w:lang w:val="en-US"/>
              </w:rPr>
              <w:t>月</w:t>
            </w:r>
            <w:r>
              <w:rPr>
                <w:rFonts w:eastAsia="ＤＦＰ教科書体W3"/>
                <w:szCs w:val="24"/>
              </w:rPr>
              <w:t>23</w:t>
            </w:r>
            <w:r w:rsidR="00E04BE8" w:rsidRPr="00615CB0">
              <w:rPr>
                <w:rFonts w:eastAsia="ＤＦＰ教科書体W3"/>
                <w:szCs w:val="24"/>
                <w:lang w:val="en-US"/>
              </w:rPr>
              <w:t>日</w:t>
            </w:r>
          </w:p>
        </w:tc>
      </w:tr>
      <w:tr w:rsidR="00E04BE8" w:rsidRPr="00615CB0" w14:paraId="153D3634" w14:textId="77777777" w:rsidTr="001F1DB6">
        <w:trPr>
          <w:trHeight w:val="432"/>
          <w:jc w:val="center"/>
        </w:trPr>
        <w:tc>
          <w:tcPr>
            <w:tcW w:w="0" w:type="auto"/>
            <w:vMerge/>
            <w:tcBorders>
              <w:top w:val="single" w:sz="8" w:space="0" w:color="auto"/>
              <w:left w:val="single" w:sz="4" w:space="0" w:color="auto"/>
              <w:bottom w:val="single" w:sz="8" w:space="0" w:color="auto"/>
              <w:right w:val="double" w:sz="6" w:space="0" w:color="auto"/>
            </w:tcBorders>
            <w:shd w:val="clear" w:color="auto" w:fill="auto"/>
            <w:vAlign w:val="center"/>
            <w:hideMark/>
          </w:tcPr>
          <w:p w14:paraId="6241861F" w14:textId="77777777" w:rsidR="00E04BE8" w:rsidRPr="00615CB0" w:rsidRDefault="00E04BE8">
            <w:pPr>
              <w:rPr>
                <w:szCs w:val="24"/>
                <w:lang w:eastAsia="en-US"/>
              </w:rPr>
            </w:pPr>
          </w:p>
        </w:tc>
        <w:tc>
          <w:tcPr>
            <w:tcW w:w="2304" w:type="dxa"/>
            <w:tcBorders>
              <w:top w:val="dashSmallGap" w:sz="4" w:space="0" w:color="auto"/>
              <w:left w:val="double" w:sz="6" w:space="0" w:color="auto"/>
              <w:bottom w:val="single" w:sz="8" w:space="0" w:color="auto"/>
              <w:right w:val="single" w:sz="4" w:space="0" w:color="auto"/>
            </w:tcBorders>
            <w:shd w:val="clear" w:color="auto" w:fill="auto"/>
            <w:vAlign w:val="center"/>
          </w:tcPr>
          <w:p w14:paraId="06C33C64" w14:textId="77777777" w:rsidR="00E04BE8" w:rsidRPr="00615CB0" w:rsidRDefault="00E04BE8">
            <w:pPr>
              <w:jc w:val="center"/>
              <w:rPr>
                <w:szCs w:val="24"/>
                <w:lang w:eastAsia="en-US"/>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hideMark/>
          </w:tcPr>
          <w:p w14:paraId="0AF075BD" w14:textId="44AB62A3" w:rsidR="00E04BE8" w:rsidRPr="00615CB0" w:rsidRDefault="00E04BE8">
            <w:pPr>
              <w:pStyle w:val="Heading1"/>
              <w:jc w:val="center"/>
              <w:rPr>
                <w:sz w:val="24"/>
                <w:szCs w:val="24"/>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45E189FC" w14:textId="523A9755" w:rsidR="00E04BE8" w:rsidRPr="00915236" w:rsidRDefault="00370F28">
            <w:pPr>
              <w:jc w:val="center"/>
              <w:rPr>
                <w:b/>
                <w:szCs w:val="24"/>
                <w:lang w:eastAsia="en-US"/>
              </w:rPr>
            </w:pPr>
            <w:r>
              <w:rPr>
                <w:b/>
                <w:szCs w:val="24"/>
              </w:rPr>
              <w:t>Lesson 8</w:t>
            </w: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78775678" w14:textId="2BC54C38" w:rsidR="00E04BE8" w:rsidRPr="00615CB0" w:rsidRDefault="00E04BE8" w:rsidP="004D58EF">
            <w:pPr>
              <w:jc w:val="center"/>
              <w:rPr>
                <w:szCs w:val="24"/>
                <w:lang w:eastAsia="en-US"/>
              </w:rPr>
            </w:pPr>
          </w:p>
        </w:tc>
      </w:tr>
      <w:tr w:rsidR="00E04BE8" w:rsidRPr="00615CB0" w14:paraId="4941A8A9" w14:textId="77777777" w:rsidTr="001F1DB6">
        <w:trPr>
          <w:jc w:val="center"/>
        </w:trPr>
        <w:tc>
          <w:tcPr>
            <w:tcW w:w="464" w:type="dxa"/>
            <w:vMerge w:val="restart"/>
            <w:tcBorders>
              <w:top w:val="single" w:sz="8" w:space="0" w:color="auto"/>
              <w:left w:val="single" w:sz="4" w:space="0" w:color="auto"/>
              <w:bottom w:val="single" w:sz="8" w:space="0" w:color="auto"/>
              <w:right w:val="double" w:sz="6" w:space="0" w:color="auto"/>
            </w:tcBorders>
            <w:shd w:val="clear" w:color="auto" w:fill="auto"/>
            <w:vAlign w:val="center"/>
            <w:hideMark/>
          </w:tcPr>
          <w:p w14:paraId="68551F10" w14:textId="77777777" w:rsidR="00E04BE8" w:rsidRPr="00615CB0" w:rsidRDefault="00E04BE8">
            <w:pPr>
              <w:jc w:val="center"/>
              <w:rPr>
                <w:szCs w:val="24"/>
                <w:lang w:eastAsia="en-US"/>
              </w:rPr>
            </w:pPr>
            <w:r w:rsidRPr="00615CB0">
              <w:rPr>
                <w:szCs w:val="24"/>
              </w:rPr>
              <w:t>4</w:t>
            </w:r>
          </w:p>
        </w:tc>
        <w:tc>
          <w:tcPr>
            <w:tcW w:w="2304" w:type="dxa"/>
            <w:tcBorders>
              <w:top w:val="single" w:sz="8" w:space="0" w:color="auto"/>
              <w:left w:val="double" w:sz="6" w:space="0" w:color="auto"/>
              <w:bottom w:val="dashSmallGap" w:sz="4" w:space="0" w:color="auto"/>
              <w:right w:val="single" w:sz="4" w:space="0" w:color="auto"/>
            </w:tcBorders>
            <w:shd w:val="clear" w:color="auto" w:fill="auto"/>
            <w:vAlign w:val="center"/>
            <w:hideMark/>
          </w:tcPr>
          <w:p w14:paraId="24958F2B" w14:textId="66E9A82F" w:rsidR="00E04BE8" w:rsidRPr="00615CB0" w:rsidRDefault="00C624AB">
            <w:pPr>
              <w:jc w:val="center"/>
              <w:rPr>
                <w:rFonts w:eastAsia="ＤＦＰ教科書体W3"/>
                <w:szCs w:val="24"/>
                <w:lang w:eastAsia="en-US"/>
              </w:rPr>
            </w:pPr>
            <w:r>
              <w:rPr>
                <w:rFonts w:eastAsia="ＤＦＰ教科書体W3"/>
                <w:szCs w:val="24"/>
              </w:rPr>
              <w:t>9</w:t>
            </w:r>
            <w:r w:rsidR="00E04BE8" w:rsidRPr="00615CB0">
              <w:rPr>
                <w:rFonts w:eastAsia="ＤＦＰ教科書体W3"/>
                <w:szCs w:val="24"/>
                <w:lang w:val="en-US"/>
              </w:rPr>
              <w:t>月</w:t>
            </w:r>
            <w:r>
              <w:rPr>
                <w:rFonts w:eastAsia="ＤＦＰ教科書体W3"/>
                <w:szCs w:val="24"/>
              </w:rPr>
              <w:t>26</w:t>
            </w:r>
            <w:r w:rsidR="00E04BE8"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18A21CBF" w14:textId="0D2D073A" w:rsidR="00E04BE8" w:rsidRPr="00615CB0" w:rsidRDefault="00C624AB">
            <w:pPr>
              <w:jc w:val="center"/>
              <w:rPr>
                <w:rFonts w:eastAsia="ＤＦＰ教科書体W3"/>
                <w:szCs w:val="24"/>
                <w:lang w:eastAsia="en-US"/>
              </w:rPr>
            </w:pPr>
            <w:r>
              <w:rPr>
                <w:rFonts w:eastAsia="ＤＦＰ教科書体W3"/>
                <w:szCs w:val="24"/>
              </w:rPr>
              <w:t>9</w:t>
            </w:r>
            <w:r w:rsidR="00E04BE8" w:rsidRPr="00615CB0">
              <w:rPr>
                <w:rFonts w:eastAsia="ＤＦＰ教科書体W3"/>
                <w:szCs w:val="24"/>
                <w:lang w:val="en-US"/>
              </w:rPr>
              <w:t>月</w:t>
            </w:r>
            <w:r>
              <w:rPr>
                <w:rFonts w:eastAsia="ＤＦＰ教科書体W3"/>
                <w:szCs w:val="24"/>
              </w:rPr>
              <w:t>27</w:t>
            </w:r>
            <w:r w:rsidR="00E04BE8"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1E3580BD" w14:textId="71D3D688" w:rsidR="00E04BE8" w:rsidRPr="00615CB0" w:rsidRDefault="00C624AB" w:rsidP="001F1DB6">
            <w:pPr>
              <w:jc w:val="center"/>
              <w:rPr>
                <w:rFonts w:eastAsia="ＤＦＰ教科書体W3"/>
                <w:szCs w:val="24"/>
                <w:lang w:eastAsia="en-US"/>
              </w:rPr>
            </w:pPr>
            <w:r>
              <w:rPr>
                <w:rFonts w:eastAsia="ＤＦＰ教科書体W3"/>
                <w:szCs w:val="24"/>
              </w:rPr>
              <w:t>9</w:t>
            </w:r>
            <w:r w:rsidR="00E04BE8" w:rsidRPr="00615CB0">
              <w:rPr>
                <w:rFonts w:eastAsia="ＤＦＰ教科書体W3"/>
                <w:szCs w:val="24"/>
                <w:lang w:val="en-US"/>
              </w:rPr>
              <w:t>月</w:t>
            </w:r>
            <w:r>
              <w:rPr>
                <w:rFonts w:eastAsia="ＤＦＰ教科書体W3"/>
                <w:szCs w:val="24"/>
              </w:rPr>
              <w:t>29</w:t>
            </w:r>
            <w:r w:rsidR="00E04BE8"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059892BA" w14:textId="589C999C" w:rsidR="00E04BE8" w:rsidRPr="00615CB0" w:rsidRDefault="00C624AB" w:rsidP="001F1DB6">
            <w:pPr>
              <w:jc w:val="center"/>
              <w:rPr>
                <w:rFonts w:eastAsia="ＤＦＰ教科書体W3"/>
                <w:szCs w:val="24"/>
                <w:lang w:eastAsia="en-US"/>
              </w:rPr>
            </w:pPr>
            <w:r>
              <w:rPr>
                <w:rFonts w:eastAsia="ＤＦＰ教科書体W3"/>
                <w:szCs w:val="24"/>
              </w:rPr>
              <w:t>9</w:t>
            </w:r>
            <w:r w:rsidR="00E04BE8" w:rsidRPr="00615CB0">
              <w:rPr>
                <w:rFonts w:eastAsia="ＤＦＰ教科書体W3"/>
                <w:szCs w:val="24"/>
                <w:lang w:val="en-US"/>
              </w:rPr>
              <w:t>月</w:t>
            </w:r>
            <w:r>
              <w:rPr>
                <w:rFonts w:eastAsia="ＤＦＰ教科書体W3"/>
                <w:szCs w:val="24"/>
              </w:rPr>
              <w:t>30</w:t>
            </w:r>
            <w:r w:rsidR="001F1DB6" w:rsidRPr="00615CB0">
              <w:rPr>
                <w:rFonts w:eastAsia="ＤＦＰ教科書体W3"/>
                <w:szCs w:val="24"/>
              </w:rPr>
              <w:t>日</w:t>
            </w:r>
          </w:p>
        </w:tc>
      </w:tr>
      <w:tr w:rsidR="00E04BE8" w:rsidRPr="00615CB0" w14:paraId="3DE7E040" w14:textId="77777777" w:rsidTr="001F1DB6">
        <w:trPr>
          <w:trHeight w:val="432"/>
          <w:jc w:val="center"/>
        </w:trPr>
        <w:tc>
          <w:tcPr>
            <w:tcW w:w="0" w:type="auto"/>
            <w:vMerge/>
            <w:tcBorders>
              <w:top w:val="single" w:sz="8" w:space="0" w:color="auto"/>
              <w:left w:val="single" w:sz="4" w:space="0" w:color="auto"/>
              <w:bottom w:val="single" w:sz="8" w:space="0" w:color="auto"/>
              <w:right w:val="double" w:sz="6" w:space="0" w:color="auto"/>
            </w:tcBorders>
            <w:shd w:val="clear" w:color="auto" w:fill="auto"/>
            <w:vAlign w:val="center"/>
            <w:hideMark/>
          </w:tcPr>
          <w:p w14:paraId="76F032FC" w14:textId="77777777" w:rsidR="00E04BE8" w:rsidRPr="00615CB0" w:rsidRDefault="00E04BE8">
            <w:pPr>
              <w:rPr>
                <w:szCs w:val="24"/>
                <w:lang w:eastAsia="en-US"/>
              </w:rPr>
            </w:pPr>
          </w:p>
        </w:tc>
        <w:tc>
          <w:tcPr>
            <w:tcW w:w="2304" w:type="dxa"/>
            <w:tcBorders>
              <w:top w:val="dashSmallGap" w:sz="4" w:space="0" w:color="auto"/>
              <w:left w:val="double" w:sz="6" w:space="0" w:color="auto"/>
              <w:bottom w:val="single" w:sz="8" w:space="0" w:color="auto"/>
              <w:right w:val="single" w:sz="4" w:space="0" w:color="auto"/>
            </w:tcBorders>
            <w:shd w:val="clear" w:color="auto" w:fill="auto"/>
            <w:vAlign w:val="center"/>
          </w:tcPr>
          <w:p w14:paraId="77E0D458" w14:textId="77777777" w:rsidR="00E04BE8" w:rsidRPr="00615CB0" w:rsidRDefault="00E04BE8">
            <w:pPr>
              <w:pStyle w:val="Heading1"/>
              <w:jc w:val="center"/>
              <w:rPr>
                <w:b w:val="0"/>
                <w:sz w:val="24"/>
                <w:szCs w:val="24"/>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073F3C44" w14:textId="77777777" w:rsidR="00E04BE8" w:rsidRPr="00615CB0" w:rsidRDefault="00E04BE8">
            <w:pPr>
              <w:jc w:val="center"/>
              <w:rPr>
                <w:szCs w:val="24"/>
                <w:lang w:eastAsia="en-US"/>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1FF7BFC4" w14:textId="77777777" w:rsidR="00E04BE8" w:rsidRPr="00615CB0" w:rsidRDefault="00E04BE8">
            <w:pPr>
              <w:pStyle w:val="Heading1"/>
              <w:jc w:val="center"/>
              <w:rPr>
                <w:b w:val="0"/>
                <w:sz w:val="24"/>
                <w:szCs w:val="24"/>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7E848B7B" w14:textId="77777777" w:rsidR="00E04BE8" w:rsidRPr="00615CB0" w:rsidRDefault="00E04BE8">
            <w:pPr>
              <w:jc w:val="center"/>
              <w:rPr>
                <w:szCs w:val="24"/>
                <w:lang w:eastAsia="en-US"/>
              </w:rPr>
            </w:pPr>
          </w:p>
        </w:tc>
      </w:tr>
      <w:tr w:rsidR="00E04BE8" w:rsidRPr="00615CB0" w14:paraId="6B565A35" w14:textId="77777777" w:rsidTr="001F1DB6">
        <w:trPr>
          <w:jc w:val="center"/>
        </w:trPr>
        <w:tc>
          <w:tcPr>
            <w:tcW w:w="464" w:type="dxa"/>
            <w:vMerge w:val="restart"/>
            <w:tcBorders>
              <w:top w:val="single" w:sz="8" w:space="0" w:color="auto"/>
              <w:left w:val="single" w:sz="4" w:space="0" w:color="auto"/>
              <w:bottom w:val="single" w:sz="8" w:space="0" w:color="auto"/>
              <w:right w:val="double" w:sz="6" w:space="0" w:color="auto"/>
            </w:tcBorders>
            <w:shd w:val="clear" w:color="auto" w:fill="auto"/>
            <w:vAlign w:val="center"/>
            <w:hideMark/>
          </w:tcPr>
          <w:p w14:paraId="0392C6C1" w14:textId="77777777" w:rsidR="00E04BE8" w:rsidRPr="00615CB0" w:rsidRDefault="00E04BE8">
            <w:pPr>
              <w:jc w:val="center"/>
              <w:rPr>
                <w:szCs w:val="24"/>
                <w:lang w:eastAsia="en-US"/>
              </w:rPr>
            </w:pPr>
            <w:r w:rsidRPr="00615CB0">
              <w:rPr>
                <w:szCs w:val="24"/>
              </w:rPr>
              <w:t>5</w:t>
            </w:r>
          </w:p>
        </w:tc>
        <w:tc>
          <w:tcPr>
            <w:tcW w:w="2304" w:type="dxa"/>
            <w:tcBorders>
              <w:top w:val="single" w:sz="8" w:space="0" w:color="auto"/>
              <w:left w:val="double" w:sz="6" w:space="0" w:color="auto"/>
              <w:bottom w:val="dashSmallGap" w:sz="4" w:space="0" w:color="auto"/>
              <w:right w:val="single" w:sz="4" w:space="0" w:color="auto"/>
            </w:tcBorders>
            <w:shd w:val="clear" w:color="auto" w:fill="auto"/>
            <w:vAlign w:val="center"/>
            <w:hideMark/>
          </w:tcPr>
          <w:p w14:paraId="30DF82E0" w14:textId="075B2885" w:rsidR="00E04BE8" w:rsidRPr="00615CB0" w:rsidRDefault="00C624AB" w:rsidP="001F1DB6">
            <w:pPr>
              <w:jc w:val="center"/>
              <w:rPr>
                <w:rFonts w:eastAsia="ＤＦＰ教科書体W3"/>
                <w:szCs w:val="24"/>
                <w:lang w:eastAsia="en-US"/>
              </w:rPr>
            </w:pPr>
            <w:r>
              <w:rPr>
                <w:rFonts w:eastAsia="ＤＦＰ教科書体W3"/>
                <w:szCs w:val="24"/>
              </w:rPr>
              <w:t>10</w:t>
            </w:r>
            <w:r w:rsidR="00E04BE8" w:rsidRPr="00615CB0">
              <w:rPr>
                <w:rFonts w:eastAsia="ＤＦＰ教科書体W3"/>
                <w:szCs w:val="24"/>
                <w:lang w:val="en-US"/>
              </w:rPr>
              <w:t>月</w:t>
            </w:r>
            <w:r>
              <w:rPr>
                <w:rFonts w:eastAsia="ＤＦＰ教科書体W3"/>
                <w:szCs w:val="24"/>
                <w:lang w:val="en-US"/>
              </w:rPr>
              <w:t>3</w:t>
            </w:r>
            <w:r w:rsidR="00E04BE8"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09AC9E06" w14:textId="16C30829" w:rsidR="00E04BE8" w:rsidRPr="00615CB0" w:rsidRDefault="00C624AB" w:rsidP="001F1DB6">
            <w:pPr>
              <w:jc w:val="center"/>
              <w:rPr>
                <w:rFonts w:eastAsia="ＤＦＰ教科書体W3"/>
                <w:szCs w:val="24"/>
                <w:lang w:eastAsia="en-US"/>
              </w:rPr>
            </w:pPr>
            <w:r>
              <w:rPr>
                <w:rFonts w:eastAsia="ＤＦＰ教科書体W3"/>
                <w:szCs w:val="24"/>
              </w:rPr>
              <w:t>10</w:t>
            </w:r>
            <w:r w:rsidR="00E04BE8" w:rsidRPr="00615CB0">
              <w:rPr>
                <w:rFonts w:eastAsia="ＤＦＰ教科書体W3"/>
                <w:szCs w:val="24"/>
                <w:lang w:val="en-US"/>
              </w:rPr>
              <w:t>月</w:t>
            </w:r>
            <w:r>
              <w:rPr>
                <w:rFonts w:eastAsia="ＤＦＰ教科書体W3"/>
                <w:szCs w:val="24"/>
                <w:lang w:val="en-US"/>
              </w:rPr>
              <w:t>4</w:t>
            </w:r>
            <w:r w:rsidR="00E04BE8"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3E370D11" w14:textId="49B651E6" w:rsidR="00E04BE8" w:rsidRPr="00615CB0" w:rsidRDefault="00C624AB" w:rsidP="001F1DB6">
            <w:pPr>
              <w:jc w:val="center"/>
              <w:rPr>
                <w:rFonts w:eastAsia="ＤＦＰ教科書体W3"/>
                <w:szCs w:val="24"/>
                <w:lang w:eastAsia="en-US"/>
              </w:rPr>
            </w:pPr>
            <w:r>
              <w:rPr>
                <w:rFonts w:eastAsia="ＤＦＰ教科書体W3"/>
                <w:szCs w:val="24"/>
              </w:rPr>
              <w:t>10</w:t>
            </w:r>
            <w:r w:rsidR="00E04BE8" w:rsidRPr="00615CB0">
              <w:rPr>
                <w:rFonts w:eastAsia="ＤＦＰ教科書体W3"/>
                <w:szCs w:val="24"/>
                <w:lang w:val="en-US"/>
              </w:rPr>
              <w:t>月</w:t>
            </w:r>
            <w:r>
              <w:rPr>
                <w:rFonts w:eastAsia="ＤＦＰ教科書体W3"/>
                <w:szCs w:val="24"/>
                <w:lang w:val="en-US"/>
              </w:rPr>
              <w:t>6</w:t>
            </w:r>
            <w:r w:rsidR="00E04BE8"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60FD2A8D" w14:textId="7B41CE13" w:rsidR="00E04BE8" w:rsidRPr="00615CB0" w:rsidRDefault="00C624AB" w:rsidP="001F1DB6">
            <w:pPr>
              <w:jc w:val="center"/>
              <w:rPr>
                <w:rFonts w:eastAsia="ＤＦＰ教科書体W3"/>
                <w:szCs w:val="24"/>
                <w:lang w:eastAsia="en-US"/>
              </w:rPr>
            </w:pPr>
            <w:r>
              <w:rPr>
                <w:rFonts w:eastAsia="ＤＦＰ教科書体W3"/>
                <w:szCs w:val="24"/>
              </w:rPr>
              <w:t>10</w:t>
            </w:r>
            <w:r w:rsidR="00E04BE8" w:rsidRPr="00615CB0">
              <w:rPr>
                <w:rFonts w:eastAsia="ＤＦＰ教科書体W3"/>
                <w:szCs w:val="24"/>
                <w:lang w:val="en-US"/>
              </w:rPr>
              <w:t>月</w:t>
            </w:r>
            <w:r>
              <w:rPr>
                <w:rFonts w:eastAsia="ＤＦＰ教科書体W3"/>
                <w:szCs w:val="24"/>
                <w:lang w:val="en-US"/>
              </w:rPr>
              <w:t>7</w:t>
            </w:r>
            <w:r w:rsidR="00E04BE8" w:rsidRPr="00615CB0">
              <w:rPr>
                <w:rFonts w:eastAsia="ＤＦＰ教科書体W3"/>
                <w:szCs w:val="24"/>
                <w:lang w:val="en-US"/>
              </w:rPr>
              <w:t>日</w:t>
            </w:r>
          </w:p>
        </w:tc>
      </w:tr>
      <w:tr w:rsidR="00E04BE8" w:rsidRPr="00615CB0" w14:paraId="42A12277" w14:textId="77777777" w:rsidTr="001F1DB6">
        <w:trPr>
          <w:trHeight w:val="432"/>
          <w:jc w:val="center"/>
        </w:trPr>
        <w:tc>
          <w:tcPr>
            <w:tcW w:w="0" w:type="auto"/>
            <w:vMerge/>
            <w:tcBorders>
              <w:top w:val="single" w:sz="8" w:space="0" w:color="auto"/>
              <w:left w:val="single" w:sz="4" w:space="0" w:color="auto"/>
              <w:bottom w:val="single" w:sz="8" w:space="0" w:color="auto"/>
              <w:right w:val="double" w:sz="6" w:space="0" w:color="auto"/>
            </w:tcBorders>
            <w:shd w:val="clear" w:color="auto" w:fill="auto"/>
            <w:vAlign w:val="center"/>
            <w:hideMark/>
          </w:tcPr>
          <w:p w14:paraId="6ACF8E2D" w14:textId="77777777" w:rsidR="00E04BE8" w:rsidRPr="00615CB0" w:rsidRDefault="00E04BE8">
            <w:pPr>
              <w:rPr>
                <w:szCs w:val="24"/>
                <w:lang w:eastAsia="en-US"/>
              </w:rPr>
            </w:pPr>
          </w:p>
        </w:tc>
        <w:tc>
          <w:tcPr>
            <w:tcW w:w="2304" w:type="dxa"/>
            <w:tcBorders>
              <w:top w:val="dashSmallGap" w:sz="4" w:space="0" w:color="auto"/>
              <w:left w:val="double" w:sz="6" w:space="0" w:color="auto"/>
              <w:bottom w:val="single" w:sz="8" w:space="0" w:color="auto"/>
              <w:right w:val="single" w:sz="4" w:space="0" w:color="auto"/>
            </w:tcBorders>
            <w:shd w:val="clear" w:color="auto" w:fill="auto"/>
            <w:vAlign w:val="center"/>
          </w:tcPr>
          <w:p w14:paraId="378E35FB" w14:textId="77777777" w:rsidR="00E04BE8" w:rsidRPr="00615CB0" w:rsidRDefault="00E04BE8">
            <w:pPr>
              <w:pStyle w:val="Heading1"/>
              <w:jc w:val="center"/>
              <w:rPr>
                <w:b w:val="0"/>
                <w:sz w:val="24"/>
                <w:szCs w:val="24"/>
                <w:lang w:val="en-CA"/>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hideMark/>
          </w:tcPr>
          <w:p w14:paraId="65B9ABBB" w14:textId="396ED5EF" w:rsidR="00E04BE8" w:rsidRPr="00615CB0" w:rsidRDefault="00370F28">
            <w:pPr>
              <w:jc w:val="center"/>
              <w:rPr>
                <w:szCs w:val="24"/>
              </w:rPr>
            </w:pPr>
            <w:r>
              <w:rPr>
                <w:szCs w:val="24"/>
              </w:rPr>
              <w:t>Lesson 9</w:t>
            </w: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1EFE2510" w14:textId="7FCF4C01" w:rsidR="00E04BE8" w:rsidRPr="00915236" w:rsidRDefault="00E04BE8">
            <w:pPr>
              <w:pStyle w:val="Heading1"/>
              <w:jc w:val="center"/>
              <w:rPr>
                <w:sz w:val="24"/>
                <w:szCs w:val="24"/>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16E0A185" w14:textId="27611826" w:rsidR="00E04BE8" w:rsidRPr="00615CB0" w:rsidRDefault="00E04BE8">
            <w:pPr>
              <w:pStyle w:val="Heading1"/>
              <w:jc w:val="center"/>
              <w:rPr>
                <w:b w:val="0"/>
                <w:sz w:val="24"/>
                <w:szCs w:val="24"/>
              </w:rPr>
            </w:pPr>
          </w:p>
        </w:tc>
      </w:tr>
      <w:tr w:rsidR="00E04BE8" w:rsidRPr="00615CB0" w14:paraId="6903C1A3" w14:textId="77777777" w:rsidTr="001F1DB6">
        <w:trPr>
          <w:jc w:val="center"/>
        </w:trPr>
        <w:tc>
          <w:tcPr>
            <w:tcW w:w="464" w:type="dxa"/>
            <w:vMerge w:val="restart"/>
            <w:tcBorders>
              <w:top w:val="single" w:sz="8" w:space="0" w:color="auto"/>
              <w:left w:val="single" w:sz="4" w:space="0" w:color="auto"/>
              <w:bottom w:val="single" w:sz="8" w:space="0" w:color="auto"/>
              <w:right w:val="double" w:sz="6" w:space="0" w:color="auto"/>
            </w:tcBorders>
            <w:shd w:val="clear" w:color="auto" w:fill="auto"/>
            <w:vAlign w:val="center"/>
            <w:hideMark/>
          </w:tcPr>
          <w:p w14:paraId="3AB3FD15" w14:textId="77777777" w:rsidR="00E04BE8" w:rsidRPr="00615CB0" w:rsidRDefault="00E04BE8">
            <w:pPr>
              <w:jc w:val="center"/>
              <w:rPr>
                <w:szCs w:val="24"/>
                <w:lang w:eastAsia="en-US"/>
              </w:rPr>
            </w:pPr>
            <w:r w:rsidRPr="00615CB0">
              <w:rPr>
                <w:szCs w:val="24"/>
              </w:rPr>
              <w:t>6</w:t>
            </w:r>
          </w:p>
        </w:tc>
        <w:tc>
          <w:tcPr>
            <w:tcW w:w="2304" w:type="dxa"/>
            <w:tcBorders>
              <w:top w:val="single" w:sz="8" w:space="0" w:color="auto"/>
              <w:left w:val="double" w:sz="6" w:space="0" w:color="auto"/>
              <w:bottom w:val="dashSmallGap" w:sz="4" w:space="0" w:color="auto"/>
              <w:right w:val="single" w:sz="4" w:space="0" w:color="auto"/>
            </w:tcBorders>
            <w:shd w:val="clear" w:color="auto" w:fill="auto"/>
            <w:vAlign w:val="center"/>
            <w:hideMark/>
          </w:tcPr>
          <w:p w14:paraId="2600DDE8" w14:textId="371CC634" w:rsidR="00E04BE8" w:rsidRPr="00615CB0" w:rsidRDefault="00C624AB" w:rsidP="001F1DB6">
            <w:pPr>
              <w:jc w:val="center"/>
              <w:rPr>
                <w:rFonts w:eastAsia="ＤＦＰ教科書体W3"/>
                <w:szCs w:val="24"/>
                <w:lang w:eastAsia="en-US"/>
              </w:rPr>
            </w:pPr>
            <w:r>
              <w:rPr>
                <w:rFonts w:eastAsia="ＤＦＰ教科書体W3"/>
                <w:szCs w:val="24"/>
              </w:rPr>
              <w:t>10</w:t>
            </w:r>
            <w:r w:rsidR="00E04BE8" w:rsidRPr="00615CB0">
              <w:rPr>
                <w:rFonts w:eastAsia="ＤＦＰ教科書体W3"/>
                <w:szCs w:val="24"/>
                <w:lang w:val="en-US"/>
              </w:rPr>
              <w:t>月</w:t>
            </w:r>
            <w:r>
              <w:rPr>
                <w:rFonts w:eastAsia="ＤＦＰ教科書体W3"/>
                <w:szCs w:val="24"/>
                <w:lang w:val="en-US"/>
              </w:rPr>
              <w:t>10</w:t>
            </w:r>
            <w:r w:rsidR="00E04BE8"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0A4DC781" w14:textId="3E25145C" w:rsidR="00E04BE8" w:rsidRPr="00615CB0" w:rsidRDefault="00C624AB">
            <w:pPr>
              <w:jc w:val="center"/>
              <w:rPr>
                <w:rFonts w:eastAsia="ＤＦＰ教科書体W3"/>
                <w:szCs w:val="24"/>
                <w:lang w:eastAsia="en-US"/>
              </w:rPr>
            </w:pPr>
            <w:r>
              <w:rPr>
                <w:rFonts w:eastAsia="ＤＦＰ教科書体W3"/>
                <w:szCs w:val="24"/>
              </w:rPr>
              <w:t>10</w:t>
            </w:r>
            <w:r w:rsidR="00E04BE8" w:rsidRPr="00615CB0">
              <w:rPr>
                <w:rFonts w:eastAsia="ＤＦＰ教科書体W3"/>
                <w:szCs w:val="24"/>
                <w:lang w:val="en-US"/>
              </w:rPr>
              <w:t>月</w:t>
            </w:r>
            <w:r>
              <w:rPr>
                <w:rFonts w:eastAsia="ＤＦＰ教科書体W3"/>
                <w:szCs w:val="24"/>
              </w:rPr>
              <w:t>11</w:t>
            </w:r>
            <w:r w:rsidR="00E04BE8"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64EB5882" w14:textId="7C55C3D9" w:rsidR="00E04BE8" w:rsidRPr="00615CB0" w:rsidRDefault="00C624AB" w:rsidP="001F1DB6">
            <w:pPr>
              <w:jc w:val="center"/>
              <w:rPr>
                <w:rFonts w:eastAsia="ＤＦＰ教科書体W3"/>
                <w:szCs w:val="24"/>
                <w:lang w:eastAsia="en-US"/>
              </w:rPr>
            </w:pPr>
            <w:r>
              <w:rPr>
                <w:rFonts w:eastAsia="ＤＦＰ教科書体W3"/>
                <w:szCs w:val="24"/>
              </w:rPr>
              <w:t>10</w:t>
            </w:r>
            <w:r w:rsidR="00E04BE8" w:rsidRPr="00615CB0">
              <w:rPr>
                <w:rFonts w:eastAsia="ＤＦＰ教科書体W3"/>
                <w:szCs w:val="24"/>
                <w:lang w:val="en-US"/>
              </w:rPr>
              <w:t>月</w:t>
            </w:r>
            <w:r w:rsidR="00E04BE8" w:rsidRPr="00615CB0">
              <w:rPr>
                <w:rFonts w:eastAsia="ＤＦＰ教科書体W3"/>
                <w:szCs w:val="24"/>
              </w:rPr>
              <w:t>1</w:t>
            </w:r>
            <w:r>
              <w:rPr>
                <w:rFonts w:eastAsia="ＤＦＰ教科書体W3"/>
                <w:szCs w:val="24"/>
              </w:rPr>
              <w:t>3</w:t>
            </w:r>
            <w:r w:rsidR="00E04BE8"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33AF595B" w14:textId="2912EF3F" w:rsidR="00E04BE8" w:rsidRPr="00615CB0" w:rsidRDefault="002002F7">
            <w:pPr>
              <w:jc w:val="center"/>
              <w:rPr>
                <w:rFonts w:eastAsia="ＤＦＰ教科書体W3"/>
                <w:szCs w:val="24"/>
                <w:lang w:eastAsia="en-US"/>
              </w:rPr>
            </w:pPr>
            <w:r>
              <w:rPr>
                <w:rFonts w:eastAsia="ＤＦＰ教科書体W3"/>
                <w:szCs w:val="24"/>
              </w:rPr>
              <w:t>**</w:t>
            </w:r>
            <w:r w:rsidR="00C624AB">
              <w:rPr>
                <w:rFonts w:eastAsia="ＤＦＰ教科書体W3"/>
                <w:szCs w:val="24"/>
              </w:rPr>
              <w:t>10</w:t>
            </w:r>
            <w:r w:rsidR="00E04BE8" w:rsidRPr="00615CB0">
              <w:rPr>
                <w:rFonts w:eastAsia="ＤＦＰ教科書体W3"/>
                <w:szCs w:val="24"/>
                <w:lang w:val="en-US"/>
              </w:rPr>
              <w:t>月</w:t>
            </w:r>
            <w:r w:rsidR="00C624AB">
              <w:rPr>
                <w:rFonts w:eastAsia="ＤＦＰ教科書体W3"/>
                <w:szCs w:val="24"/>
              </w:rPr>
              <w:t>14</w:t>
            </w:r>
            <w:r w:rsidR="00E04BE8" w:rsidRPr="00615CB0">
              <w:rPr>
                <w:rFonts w:eastAsia="ＤＦＰ教科書体W3"/>
                <w:szCs w:val="24"/>
                <w:lang w:val="en-US"/>
              </w:rPr>
              <w:t>日</w:t>
            </w:r>
          </w:p>
        </w:tc>
      </w:tr>
      <w:tr w:rsidR="00E04BE8" w:rsidRPr="00615CB0" w14:paraId="07A48631" w14:textId="77777777" w:rsidTr="001F1DB6">
        <w:trPr>
          <w:trHeight w:val="432"/>
          <w:jc w:val="center"/>
        </w:trPr>
        <w:tc>
          <w:tcPr>
            <w:tcW w:w="0" w:type="auto"/>
            <w:vMerge/>
            <w:tcBorders>
              <w:top w:val="single" w:sz="8" w:space="0" w:color="auto"/>
              <w:left w:val="single" w:sz="4" w:space="0" w:color="auto"/>
              <w:bottom w:val="single" w:sz="8" w:space="0" w:color="auto"/>
              <w:right w:val="double" w:sz="6" w:space="0" w:color="auto"/>
            </w:tcBorders>
            <w:shd w:val="clear" w:color="auto" w:fill="auto"/>
            <w:vAlign w:val="center"/>
            <w:hideMark/>
          </w:tcPr>
          <w:p w14:paraId="5028724A" w14:textId="77777777" w:rsidR="00E04BE8" w:rsidRPr="00615CB0" w:rsidRDefault="00E04BE8">
            <w:pPr>
              <w:rPr>
                <w:szCs w:val="24"/>
                <w:lang w:eastAsia="en-US"/>
              </w:rPr>
            </w:pPr>
          </w:p>
        </w:tc>
        <w:tc>
          <w:tcPr>
            <w:tcW w:w="2304" w:type="dxa"/>
            <w:tcBorders>
              <w:top w:val="dashSmallGap" w:sz="4" w:space="0" w:color="auto"/>
              <w:left w:val="double" w:sz="6" w:space="0" w:color="auto"/>
              <w:bottom w:val="single" w:sz="8" w:space="0" w:color="auto"/>
              <w:right w:val="single" w:sz="4" w:space="0" w:color="auto"/>
            </w:tcBorders>
            <w:shd w:val="pct10" w:color="auto" w:fill="auto"/>
            <w:vAlign w:val="center"/>
            <w:hideMark/>
          </w:tcPr>
          <w:p w14:paraId="3AB56630" w14:textId="36C51F34" w:rsidR="00E04BE8" w:rsidRPr="00AF5C9B" w:rsidRDefault="00C624AB">
            <w:pPr>
              <w:jc w:val="center"/>
              <w:rPr>
                <w:b/>
                <w:i/>
                <w:szCs w:val="24"/>
                <w:shd w:val="pct15" w:color="auto" w:fill="FFFFFF"/>
                <w:lang w:eastAsia="en-US"/>
              </w:rPr>
            </w:pPr>
            <w:r w:rsidRPr="00AF5C9B">
              <w:rPr>
                <w:b/>
                <w:i/>
                <w:szCs w:val="24"/>
              </w:rPr>
              <w:t>Thanksgiving</w:t>
            </w:r>
            <w:r w:rsidR="00E04BE8" w:rsidRPr="00AF5C9B">
              <w:rPr>
                <w:b/>
                <w:i/>
                <w:szCs w:val="24"/>
              </w:rPr>
              <w:t xml:space="preserve"> Day</w:t>
            </w: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5C1E0917" w14:textId="77777777" w:rsidR="00E04BE8" w:rsidRPr="00615CB0" w:rsidRDefault="00E04BE8">
            <w:pPr>
              <w:jc w:val="center"/>
              <w:rPr>
                <w:szCs w:val="24"/>
                <w:lang w:eastAsia="en-US"/>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074FA667" w14:textId="77777777" w:rsidR="00E04BE8" w:rsidRPr="00615CB0" w:rsidRDefault="00E04BE8">
            <w:pPr>
              <w:jc w:val="center"/>
              <w:rPr>
                <w:b/>
                <w:szCs w:val="24"/>
                <w:lang w:eastAsia="en-US"/>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15AF783D" w14:textId="77777777" w:rsidR="00E04BE8" w:rsidRPr="00615CB0" w:rsidRDefault="00E04BE8">
            <w:pPr>
              <w:jc w:val="center"/>
              <w:rPr>
                <w:szCs w:val="24"/>
                <w:lang w:eastAsia="en-US"/>
              </w:rPr>
            </w:pPr>
          </w:p>
        </w:tc>
      </w:tr>
      <w:tr w:rsidR="00E04BE8" w:rsidRPr="00615CB0" w14:paraId="20AB4DA8" w14:textId="77777777" w:rsidTr="001F1DB6">
        <w:trPr>
          <w:jc w:val="center"/>
        </w:trPr>
        <w:tc>
          <w:tcPr>
            <w:tcW w:w="464" w:type="dxa"/>
            <w:vMerge w:val="restart"/>
            <w:tcBorders>
              <w:top w:val="single" w:sz="8" w:space="0" w:color="auto"/>
              <w:left w:val="single" w:sz="4" w:space="0" w:color="auto"/>
              <w:bottom w:val="single" w:sz="8" w:space="0" w:color="auto"/>
              <w:right w:val="double" w:sz="6" w:space="0" w:color="auto"/>
            </w:tcBorders>
            <w:shd w:val="clear" w:color="auto" w:fill="auto"/>
            <w:vAlign w:val="center"/>
            <w:hideMark/>
          </w:tcPr>
          <w:p w14:paraId="4DBCCAF6" w14:textId="77777777" w:rsidR="00E04BE8" w:rsidRPr="00615CB0" w:rsidRDefault="00E04BE8">
            <w:pPr>
              <w:jc w:val="center"/>
              <w:rPr>
                <w:szCs w:val="24"/>
                <w:lang w:eastAsia="en-US"/>
              </w:rPr>
            </w:pPr>
            <w:r w:rsidRPr="00615CB0">
              <w:rPr>
                <w:szCs w:val="24"/>
              </w:rPr>
              <w:t>7</w:t>
            </w:r>
          </w:p>
        </w:tc>
        <w:tc>
          <w:tcPr>
            <w:tcW w:w="2304" w:type="dxa"/>
            <w:tcBorders>
              <w:top w:val="single" w:sz="8" w:space="0" w:color="auto"/>
              <w:left w:val="double" w:sz="6" w:space="0" w:color="auto"/>
              <w:bottom w:val="dashSmallGap" w:sz="4" w:space="0" w:color="auto"/>
              <w:right w:val="single" w:sz="4" w:space="0" w:color="auto"/>
            </w:tcBorders>
            <w:shd w:val="clear" w:color="auto" w:fill="auto"/>
            <w:vAlign w:val="center"/>
            <w:hideMark/>
          </w:tcPr>
          <w:p w14:paraId="5EC30BF1" w14:textId="66814789" w:rsidR="00E04BE8" w:rsidRPr="00615CB0" w:rsidRDefault="00C624AB" w:rsidP="001F1DB6">
            <w:pPr>
              <w:jc w:val="center"/>
              <w:rPr>
                <w:rFonts w:eastAsia="ＤＦＰ教科書体W3"/>
                <w:szCs w:val="24"/>
                <w:lang w:eastAsia="en-US"/>
              </w:rPr>
            </w:pPr>
            <w:r>
              <w:rPr>
                <w:rFonts w:eastAsia="ＤＦＰ教科書体W3"/>
                <w:szCs w:val="24"/>
              </w:rPr>
              <w:t>10</w:t>
            </w:r>
            <w:r w:rsidR="00E04BE8" w:rsidRPr="00615CB0">
              <w:rPr>
                <w:rFonts w:eastAsia="ＤＦＰ教科書体W3"/>
                <w:szCs w:val="24"/>
                <w:lang w:val="en-US"/>
              </w:rPr>
              <w:t>月</w:t>
            </w:r>
            <w:r w:rsidR="00E04BE8" w:rsidRPr="00615CB0">
              <w:rPr>
                <w:rFonts w:eastAsia="ＤＦＰ教科書体W3"/>
                <w:szCs w:val="24"/>
              </w:rPr>
              <w:t>1</w:t>
            </w:r>
            <w:r>
              <w:rPr>
                <w:rFonts w:eastAsia="ＤＦＰ教科書体W3"/>
                <w:szCs w:val="24"/>
              </w:rPr>
              <w:t>7</w:t>
            </w:r>
            <w:r w:rsidR="00E04BE8"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7BAE0ED0" w14:textId="519602D5" w:rsidR="00E04BE8" w:rsidRPr="00615CB0" w:rsidRDefault="00C624AB" w:rsidP="001F1DB6">
            <w:pPr>
              <w:jc w:val="center"/>
              <w:rPr>
                <w:rFonts w:eastAsia="ＤＦＰ教科書体W3"/>
                <w:szCs w:val="24"/>
                <w:lang w:eastAsia="en-US"/>
              </w:rPr>
            </w:pPr>
            <w:r>
              <w:rPr>
                <w:rFonts w:eastAsia="ＤＦＰ教科書体W3"/>
                <w:szCs w:val="24"/>
              </w:rPr>
              <w:t>10</w:t>
            </w:r>
            <w:r w:rsidR="00E04BE8" w:rsidRPr="00615CB0">
              <w:rPr>
                <w:rFonts w:eastAsia="ＤＦＰ教科書体W3"/>
                <w:szCs w:val="24"/>
                <w:lang w:val="en-US"/>
              </w:rPr>
              <w:t>月</w:t>
            </w:r>
            <w:r w:rsidR="00E04BE8" w:rsidRPr="00615CB0">
              <w:rPr>
                <w:rFonts w:eastAsia="ＤＦＰ教科書体W3"/>
                <w:szCs w:val="24"/>
              </w:rPr>
              <w:t>1</w:t>
            </w:r>
            <w:r>
              <w:rPr>
                <w:rFonts w:eastAsia="ＤＦＰ教科書体W3"/>
                <w:szCs w:val="24"/>
              </w:rPr>
              <w:t>8</w:t>
            </w:r>
            <w:r w:rsidR="00E04BE8"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5F7B41D7" w14:textId="3C185DE7" w:rsidR="00E04BE8" w:rsidRPr="00615CB0" w:rsidRDefault="00C624AB" w:rsidP="001F1DB6">
            <w:pPr>
              <w:jc w:val="center"/>
              <w:rPr>
                <w:rFonts w:eastAsia="ＤＦＰ教科書体W3"/>
                <w:szCs w:val="24"/>
                <w:lang w:eastAsia="en-US"/>
              </w:rPr>
            </w:pPr>
            <w:r>
              <w:rPr>
                <w:rFonts w:eastAsia="ＤＦＰ教科書体W3"/>
                <w:szCs w:val="24"/>
              </w:rPr>
              <w:t>10</w:t>
            </w:r>
            <w:r w:rsidR="00E04BE8" w:rsidRPr="00615CB0">
              <w:rPr>
                <w:rFonts w:eastAsia="ＤＦＰ教科書体W3"/>
                <w:szCs w:val="24"/>
                <w:lang w:val="en-US"/>
              </w:rPr>
              <w:t>月</w:t>
            </w:r>
            <w:r>
              <w:rPr>
                <w:rFonts w:eastAsia="ＤＦＰ教科書体W3"/>
                <w:szCs w:val="24"/>
              </w:rPr>
              <w:t>20</w:t>
            </w:r>
            <w:r w:rsidR="00E04BE8"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1699ADC0" w14:textId="016C3497" w:rsidR="00E04BE8" w:rsidRPr="00615CB0" w:rsidRDefault="00C624AB" w:rsidP="001F1DB6">
            <w:pPr>
              <w:jc w:val="center"/>
              <w:rPr>
                <w:rFonts w:eastAsia="ＤＦＰ教科書体W3"/>
                <w:szCs w:val="24"/>
                <w:lang w:eastAsia="en-US"/>
              </w:rPr>
            </w:pPr>
            <w:r>
              <w:rPr>
                <w:rFonts w:eastAsia="ＤＦＰ教科書体W3"/>
                <w:szCs w:val="24"/>
              </w:rPr>
              <w:t>10</w:t>
            </w:r>
            <w:r w:rsidR="00E04BE8" w:rsidRPr="00615CB0">
              <w:rPr>
                <w:rFonts w:eastAsia="ＤＦＰ教科書体W3"/>
                <w:szCs w:val="24"/>
                <w:lang w:val="en-US"/>
              </w:rPr>
              <w:t>月</w:t>
            </w:r>
            <w:r>
              <w:rPr>
                <w:rFonts w:eastAsia="ＤＦＰ教科書体W3"/>
                <w:szCs w:val="24"/>
              </w:rPr>
              <w:t>21</w:t>
            </w:r>
            <w:r w:rsidR="00E04BE8" w:rsidRPr="00615CB0">
              <w:rPr>
                <w:rFonts w:eastAsia="ＤＦＰ教科書体W3"/>
                <w:szCs w:val="24"/>
                <w:lang w:val="en-US"/>
              </w:rPr>
              <w:t>日</w:t>
            </w:r>
          </w:p>
        </w:tc>
      </w:tr>
      <w:tr w:rsidR="00915236" w:rsidRPr="00615CB0" w14:paraId="06620A5E" w14:textId="69AB6D60" w:rsidTr="00C624AB">
        <w:trPr>
          <w:trHeight w:val="432"/>
          <w:jc w:val="center"/>
        </w:trPr>
        <w:tc>
          <w:tcPr>
            <w:tcW w:w="0" w:type="auto"/>
            <w:vMerge/>
            <w:tcBorders>
              <w:top w:val="single" w:sz="8" w:space="0" w:color="auto"/>
              <w:left w:val="single" w:sz="4" w:space="0" w:color="auto"/>
              <w:bottom w:val="single" w:sz="8" w:space="0" w:color="auto"/>
              <w:right w:val="double" w:sz="6" w:space="0" w:color="auto"/>
            </w:tcBorders>
            <w:shd w:val="clear" w:color="auto" w:fill="auto"/>
            <w:vAlign w:val="center"/>
            <w:hideMark/>
          </w:tcPr>
          <w:p w14:paraId="66CEF4A1" w14:textId="77777777" w:rsidR="00915236" w:rsidRPr="00615CB0" w:rsidRDefault="00915236">
            <w:pPr>
              <w:rPr>
                <w:szCs w:val="24"/>
                <w:lang w:eastAsia="en-US"/>
              </w:rPr>
            </w:pPr>
          </w:p>
        </w:tc>
        <w:tc>
          <w:tcPr>
            <w:tcW w:w="2304" w:type="dxa"/>
            <w:tcBorders>
              <w:top w:val="dashSmallGap" w:sz="4" w:space="0" w:color="auto"/>
              <w:left w:val="double" w:sz="6" w:space="0" w:color="auto"/>
              <w:bottom w:val="single" w:sz="8" w:space="0" w:color="auto"/>
              <w:right w:val="single" w:sz="4" w:space="0" w:color="auto"/>
            </w:tcBorders>
            <w:shd w:val="clear" w:color="auto" w:fill="auto"/>
            <w:vAlign w:val="center"/>
            <w:hideMark/>
          </w:tcPr>
          <w:p w14:paraId="2C8BB315" w14:textId="2F2A4213" w:rsidR="00915236" w:rsidRPr="00615CB0" w:rsidRDefault="00915236">
            <w:pPr>
              <w:jc w:val="center"/>
              <w:rPr>
                <w:b/>
                <w:szCs w:val="24"/>
                <w:lang w:eastAsia="en-US"/>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07A6F83D" w14:textId="02DCA858" w:rsidR="004D58EF" w:rsidRPr="00915236" w:rsidRDefault="00370F28" w:rsidP="004D58EF">
            <w:pPr>
              <w:jc w:val="center"/>
              <w:rPr>
                <w:b/>
                <w:szCs w:val="24"/>
              </w:rPr>
            </w:pPr>
            <w:r>
              <w:rPr>
                <w:b/>
                <w:szCs w:val="24"/>
              </w:rPr>
              <w:t>Lesson 10</w:t>
            </w:r>
          </w:p>
          <w:p w14:paraId="7DBD7905" w14:textId="4BDDB20B" w:rsidR="00915236" w:rsidRPr="00615CB0" w:rsidRDefault="00EB61C4" w:rsidP="004D58EF">
            <w:pPr>
              <w:jc w:val="center"/>
              <w:rPr>
                <w:b/>
                <w:szCs w:val="24"/>
                <w:lang w:eastAsia="en-US"/>
              </w:rPr>
            </w:pPr>
            <w:r w:rsidRPr="008864DC">
              <w:rPr>
                <w:b/>
                <w:sz w:val="22"/>
              </w:rPr>
              <w:sym w:font="Webdings" w:char="F0B2"/>
            </w:r>
            <w:r w:rsidRPr="00A87F3F">
              <w:rPr>
                <w:b/>
                <w:szCs w:val="24"/>
                <w:lang w:eastAsia="en-US"/>
              </w:rPr>
              <w:t xml:space="preserve">Listening </w:t>
            </w:r>
            <w:r>
              <w:rPr>
                <w:b/>
                <w:szCs w:val="24"/>
                <w:lang w:eastAsia="en-US"/>
              </w:rPr>
              <w:t>T</w:t>
            </w:r>
            <w:r w:rsidRPr="00A87F3F">
              <w:rPr>
                <w:b/>
                <w:szCs w:val="24"/>
                <w:lang w:eastAsia="en-US"/>
              </w:rPr>
              <w:t xml:space="preserve">est </w:t>
            </w:r>
            <w:r>
              <w:rPr>
                <w:b/>
                <w:szCs w:val="24"/>
                <w:lang w:eastAsia="en-US"/>
              </w:rPr>
              <w:t>1</w:t>
            </w: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00696AF7" w14:textId="77777777" w:rsidR="004D58EF" w:rsidRPr="00615CB0" w:rsidRDefault="004D58EF" w:rsidP="004D58EF">
            <w:pPr>
              <w:jc w:val="center"/>
              <w:rPr>
                <w:rFonts w:eastAsia="ＤＦＰ教科書体W3"/>
                <w:b/>
                <w:szCs w:val="24"/>
                <w:lang w:eastAsia="en-US"/>
              </w:rPr>
            </w:pPr>
            <w:r w:rsidRPr="00615CB0">
              <w:rPr>
                <w:rFonts w:eastAsia="ＤＦＰ教科書体W3"/>
                <w:szCs w:val="24"/>
              </w:rPr>
              <w:sym w:font="Wingdings" w:char="F026"/>
            </w:r>
            <w:r w:rsidRPr="00615CB0">
              <w:rPr>
                <w:rFonts w:eastAsia="ＤＦＰ教科書体W3"/>
                <w:b/>
                <w:szCs w:val="24"/>
              </w:rPr>
              <w:t>Mid-term Exam</w:t>
            </w:r>
          </w:p>
          <w:p w14:paraId="68298566" w14:textId="440647E9" w:rsidR="00915236" w:rsidRPr="00615CB0" w:rsidRDefault="00370F28" w:rsidP="004D58EF">
            <w:pPr>
              <w:jc w:val="center"/>
              <w:rPr>
                <w:b/>
                <w:szCs w:val="24"/>
                <w:lang w:eastAsia="en-US"/>
              </w:rPr>
            </w:pPr>
            <w:r>
              <w:rPr>
                <w:rFonts w:eastAsia="ＤＦＰ教科書体W3"/>
                <w:szCs w:val="24"/>
              </w:rPr>
              <w:t>(</w:t>
            </w:r>
            <w:r w:rsidRPr="00E1031F">
              <w:rPr>
                <w:rFonts w:eastAsia="ＤＦＰ教科書体W3"/>
                <w:szCs w:val="24"/>
              </w:rPr>
              <w:t>up to Lesson 9</w:t>
            </w:r>
            <w:r w:rsidR="004D58EF" w:rsidRPr="00E1031F">
              <w:rPr>
                <w:rFonts w:eastAsia="ＤＦＰ教科書体W3"/>
                <w:szCs w:val="24"/>
              </w:rPr>
              <w:t>)</w:t>
            </w: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708FEEBD" w14:textId="3BA842B9" w:rsidR="00915236" w:rsidRPr="00615CB0" w:rsidRDefault="00915236" w:rsidP="004D58EF">
            <w:pPr>
              <w:jc w:val="center"/>
              <w:rPr>
                <w:b/>
                <w:szCs w:val="24"/>
                <w:lang w:eastAsia="en-US"/>
              </w:rPr>
            </w:pPr>
          </w:p>
        </w:tc>
      </w:tr>
      <w:tr w:rsidR="00915236" w:rsidRPr="00615CB0" w14:paraId="70828232" w14:textId="77777777" w:rsidTr="001F1DB6">
        <w:trPr>
          <w:jc w:val="center"/>
        </w:trPr>
        <w:tc>
          <w:tcPr>
            <w:tcW w:w="464" w:type="dxa"/>
            <w:vMerge w:val="restart"/>
            <w:tcBorders>
              <w:top w:val="single" w:sz="8" w:space="0" w:color="auto"/>
              <w:left w:val="single" w:sz="4" w:space="0" w:color="auto"/>
              <w:bottom w:val="single" w:sz="8" w:space="0" w:color="auto"/>
              <w:right w:val="double" w:sz="6" w:space="0" w:color="auto"/>
            </w:tcBorders>
            <w:shd w:val="clear" w:color="auto" w:fill="auto"/>
            <w:vAlign w:val="center"/>
            <w:hideMark/>
          </w:tcPr>
          <w:p w14:paraId="7A34748A" w14:textId="77777777" w:rsidR="00915236" w:rsidRPr="00615CB0" w:rsidRDefault="00915236">
            <w:pPr>
              <w:jc w:val="center"/>
              <w:rPr>
                <w:szCs w:val="24"/>
                <w:lang w:eastAsia="en-US"/>
              </w:rPr>
            </w:pPr>
            <w:r w:rsidRPr="00615CB0">
              <w:rPr>
                <w:szCs w:val="24"/>
              </w:rPr>
              <w:t>8</w:t>
            </w:r>
          </w:p>
        </w:tc>
        <w:tc>
          <w:tcPr>
            <w:tcW w:w="2304" w:type="dxa"/>
            <w:tcBorders>
              <w:top w:val="single" w:sz="8" w:space="0" w:color="auto"/>
              <w:left w:val="double" w:sz="6" w:space="0" w:color="auto"/>
              <w:bottom w:val="dashSmallGap" w:sz="4" w:space="0" w:color="auto"/>
              <w:right w:val="single" w:sz="4" w:space="0" w:color="auto"/>
            </w:tcBorders>
            <w:shd w:val="clear" w:color="auto" w:fill="auto"/>
            <w:vAlign w:val="center"/>
            <w:hideMark/>
          </w:tcPr>
          <w:p w14:paraId="4967BB68" w14:textId="62447E3F" w:rsidR="00915236" w:rsidRPr="00615CB0" w:rsidRDefault="00915236" w:rsidP="001F1DB6">
            <w:pPr>
              <w:jc w:val="center"/>
              <w:rPr>
                <w:rFonts w:eastAsia="ＤＦＰ教科書体W3"/>
                <w:szCs w:val="24"/>
                <w:lang w:eastAsia="en-US"/>
              </w:rPr>
            </w:pPr>
            <w:r>
              <w:rPr>
                <w:rFonts w:eastAsia="ＤＦＰ教科書体W3"/>
                <w:szCs w:val="24"/>
              </w:rPr>
              <w:t>10</w:t>
            </w:r>
            <w:r w:rsidRPr="00615CB0">
              <w:rPr>
                <w:rFonts w:eastAsia="ＤＦＰ教科書体W3"/>
                <w:szCs w:val="24"/>
                <w:lang w:val="en-US"/>
              </w:rPr>
              <w:t>月</w:t>
            </w:r>
            <w:r>
              <w:rPr>
                <w:rFonts w:eastAsia="ＤＦＰ教科書体W3"/>
                <w:szCs w:val="24"/>
              </w:rPr>
              <w:t>24</w:t>
            </w:r>
            <w:r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2B8D6690" w14:textId="11C3D523" w:rsidR="00915236" w:rsidRPr="00615CB0" w:rsidRDefault="00915236" w:rsidP="001F1DB6">
            <w:pPr>
              <w:jc w:val="center"/>
              <w:rPr>
                <w:rFonts w:eastAsia="ＤＦＰ教科書体W3"/>
                <w:szCs w:val="24"/>
                <w:lang w:eastAsia="en-US"/>
              </w:rPr>
            </w:pPr>
            <w:r>
              <w:rPr>
                <w:rFonts w:eastAsia="ＤＦＰ教科書体W3"/>
                <w:szCs w:val="24"/>
              </w:rPr>
              <w:t>10</w:t>
            </w:r>
            <w:r w:rsidRPr="00615CB0">
              <w:rPr>
                <w:rFonts w:eastAsia="ＤＦＰ教科書体W3"/>
                <w:szCs w:val="24"/>
                <w:lang w:val="en-US"/>
              </w:rPr>
              <w:t>月</w:t>
            </w:r>
            <w:r w:rsidRPr="00615CB0">
              <w:rPr>
                <w:rFonts w:eastAsia="ＤＦＰ教科書体W3"/>
                <w:szCs w:val="24"/>
              </w:rPr>
              <w:t>2</w:t>
            </w:r>
            <w:r>
              <w:rPr>
                <w:rFonts w:eastAsia="ＤＦＰ教科書体W3"/>
                <w:szCs w:val="24"/>
              </w:rPr>
              <w:t>5</w:t>
            </w:r>
            <w:r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6AA47DB9" w14:textId="775E1768" w:rsidR="00915236" w:rsidRPr="00615CB0" w:rsidRDefault="00915236" w:rsidP="001F1DB6">
            <w:pPr>
              <w:jc w:val="center"/>
              <w:rPr>
                <w:rFonts w:eastAsia="ＤＦＰ教科書体W3"/>
                <w:szCs w:val="24"/>
                <w:lang w:eastAsia="en-US"/>
              </w:rPr>
            </w:pPr>
            <w:r>
              <w:rPr>
                <w:rFonts w:eastAsia="ＤＦＰ教科書体W3"/>
                <w:szCs w:val="24"/>
              </w:rPr>
              <w:t>10</w:t>
            </w:r>
            <w:r w:rsidRPr="00615CB0">
              <w:rPr>
                <w:rFonts w:eastAsia="ＤＦＰ教科書体W3"/>
                <w:szCs w:val="24"/>
                <w:lang w:val="en-US"/>
              </w:rPr>
              <w:t>月</w:t>
            </w:r>
            <w:r w:rsidRPr="00615CB0">
              <w:rPr>
                <w:rFonts w:eastAsia="ＤＦＰ教科書体W3"/>
                <w:szCs w:val="24"/>
              </w:rPr>
              <w:t>2</w:t>
            </w:r>
            <w:r>
              <w:rPr>
                <w:rFonts w:eastAsia="ＤＦＰ教科書体W3"/>
                <w:szCs w:val="24"/>
              </w:rPr>
              <w:t>7</w:t>
            </w:r>
            <w:r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43781320" w14:textId="14B3D4D7" w:rsidR="00915236" w:rsidRPr="00615CB0" w:rsidRDefault="00915236" w:rsidP="001F1DB6">
            <w:pPr>
              <w:jc w:val="center"/>
              <w:rPr>
                <w:rFonts w:eastAsia="ＤＦＰ教科書体W3"/>
                <w:szCs w:val="24"/>
                <w:lang w:eastAsia="en-US"/>
              </w:rPr>
            </w:pPr>
            <w:r>
              <w:rPr>
                <w:rFonts w:eastAsia="ＤＦＰ教科書体W3"/>
                <w:szCs w:val="24"/>
              </w:rPr>
              <w:t>10</w:t>
            </w:r>
            <w:r w:rsidRPr="00615CB0">
              <w:rPr>
                <w:rFonts w:eastAsia="ＤＦＰ教科書体W3"/>
                <w:szCs w:val="24"/>
                <w:lang w:val="en-US"/>
              </w:rPr>
              <w:t>月</w:t>
            </w:r>
            <w:r w:rsidRPr="00615CB0">
              <w:rPr>
                <w:rFonts w:eastAsia="ＤＦＰ教科書体W3"/>
                <w:szCs w:val="24"/>
              </w:rPr>
              <w:t>2</w:t>
            </w:r>
            <w:r>
              <w:rPr>
                <w:rFonts w:eastAsia="ＤＦＰ教科書体W3"/>
                <w:szCs w:val="24"/>
              </w:rPr>
              <w:t>8</w:t>
            </w:r>
            <w:r w:rsidRPr="00615CB0">
              <w:rPr>
                <w:rFonts w:eastAsia="ＤＦＰ教科書体W3"/>
                <w:szCs w:val="24"/>
                <w:lang w:val="en-US"/>
              </w:rPr>
              <w:t>日</w:t>
            </w:r>
          </w:p>
        </w:tc>
      </w:tr>
      <w:tr w:rsidR="00915236" w:rsidRPr="00615CB0" w14:paraId="0666491F" w14:textId="77777777" w:rsidTr="00C624AB">
        <w:trPr>
          <w:trHeight w:val="432"/>
          <w:jc w:val="center"/>
        </w:trPr>
        <w:tc>
          <w:tcPr>
            <w:tcW w:w="0" w:type="auto"/>
            <w:vMerge/>
            <w:tcBorders>
              <w:top w:val="single" w:sz="8" w:space="0" w:color="auto"/>
              <w:left w:val="single" w:sz="4" w:space="0" w:color="auto"/>
              <w:bottom w:val="single" w:sz="8" w:space="0" w:color="auto"/>
              <w:right w:val="double" w:sz="6" w:space="0" w:color="auto"/>
            </w:tcBorders>
            <w:shd w:val="clear" w:color="auto" w:fill="auto"/>
            <w:vAlign w:val="center"/>
            <w:hideMark/>
          </w:tcPr>
          <w:p w14:paraId="59C9B49E" w14:textId="77777777" w:rsidR="00915236" w:rsidRPr="00615CB0" w:rsidRDefault="00915236">
            <w:pPr>
              <w:rPr>
                <w:szCs w:val="24"/>
                <w:lang w:eastAsia="en-US"/>
              </w:rPr>
            </w:pPr>
          </w:p>
        </w:tc>
        <w:tc>
          <w:tcPr>
            <w:tcW w:w="2304" w:type="dxa"/>
            <w:tcBorders>
              <w:top w:val="dashSmallGap" w:sz="4" w:space="0" w:color="auto"/>
              <w:left w:val="double" w:sz="6" w:space="0" w:color="auto"/>
              <w:bottom w:val="single" w:sz="8" w:space="0" w:color="auto"/>
              <w:right w:val="single" w:sz="4" w:space="0" w:color="auto"/>
            </w:tcBorders>
            <w:shd w:val="clear" w:color="auto" w:fill="auto"/>
            <w:vAlign w:val="center"/>
          </w:tcPr>
          <w:p w14:paraId="2A23065D" w14:textId="77777777" w:rsidR="00915236" w:rsidRPr="00615CB0" w:rsidRDefault="00915236">
            <w:pPr>
              <w:jc w:val="center"/>
              <w:rPr>
                <w:szCs w:val="24"/>
                <w:lang w:eastAsia="en-US"/>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56000530" w14:textId="468F37AB" w:rsidR="00915236" w:rsidRPr="00615CB0" w:rsidRDefault="00915236">
            <w:pPr>
              <w:jc w:val="center"/>
              <w:rPr>
                <w:szCs w:val="24"/>
                <w:lang w:eastAsia="en-US"/>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310C7214" w14:textId="351BA3D8" w:rsidR="00915236" w:rsidRPr="00615CB0" w:rsidRDefault="00915236" w:rsidP="004D58EF">
            <w:pPr>
              <w:jc w:val="center"/>
              <w:rPr>
                <w:szCs w:val="24"/>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4581249C" w14:textId="77777777" w:rsidR="00915236" w:rsidRPr="00615CB0" w:rsidRDefault="00915236">
            <w:pPr>
              <w:jc w:val="center"/>
              <w:rPr>
                <w:szCs w:val="24"/>
                <w:lang w:eastAsia="en-US"/>
              </w:rPr>
            </w:pPr>
          </w:p>
        </w:tc>
      </w:tr>
      <w:tr w:rsidR="00915236" w:rsidRPr="00615CB0" w14:paraId="7F469036" w14:textId="77777777" w:rsidTr="001F1DB6">
        <w:trPr>
          <w:jc w:val="center"/>
        </w:trPr>
        <w:tc>
          <w:tcPr>
            <w:tcW w:w="464" w:type="dxa"/>
            <w:vMerge w:val="restart"/>
            <w:tcBorders>
              <w:top w:val="single" w:sz="8" w:space="0" w:color="auto"/>
              <w:left w:val="single" w:sz="4" w:space="0" w:color="auto"/>
              <w:bottom w:val="single" w:sz="8" w:space="0" w:color="auto"/>
              <w:right w:val="double" w:sz="6" w:space="0" w:color="auto"/>
            </w:tcBorders>
            <w:shd w:val="clear" w:color="auto" w:fill="auto"/>
            <w:vAlign w:val="center"/>
            <w:hideMark/>
          </w:tcPr>
          <w:p w14:paraId="1D0FD293" w14:textId="77777777" w:rsidR="00915236" w:rsidRPr="00615CB0" w:rsidRDefault="00915236">
            <w:pPr>
              <w:jc w:val="center"/>
              <w:rPr>
                <w:szCs w:val="24"/>
                <w:lang w:eastAsia="en-US"/>
              </w:rPr>
            </w:pPr>
            <w:r w:rsidRPr="00615CB0">
              <w:rPr>
                <w:szCs w:val="24"/>
              </w:rPr>
              <w:t>9</w:t>
            </w:r>
          </w:p>
        </w:tc>
        <w:tc>
          <w:tcPr>
            <w:tcW w:w="2304" w:type="dxa"/>
            <w:tcBorders>
              <w:top w:val="single" w:sz="8" w:space="0" w:color="auto"/>
              <w:left w:val="double" w:sz="6" w:space="0" w:color="auto"/>
              <w:bottom w:val="dashSmallGap" w:sz="4" w:space="0" w:color="auto"/>
              <w:right w:val="single" w:sz="4" w:space="0" w:color="auto"/>
            </w:tcBorders>
            <w:shd w:val="clear" w:color="auto" w:fill="auto"/>
            <w:vAlign w:val="center"/>
            <w:hideMark/>
          </w:tcPr>
          <w:p w14:paraId="030E209B" w14:textId="2B80C58D" w:rsidR="00915236" w:rsidRPr="00615CB0" w:rsidRDefault="00915236" w:rsidP="001F1DB6">
            <w:pPr>
              <w:jc w:val="center"/>
              <w:rPr>
                <w:rFonts w:eastAsia="ＤＦＰ教科書体W3"/>
                <w:szCs w:val="24"/>
                <w:lang w:eastAsia="en-US"/>
              </w:rPr>
            </w:pPr>
            <w:r>
              <w:rPr>
                <w:rFonts w:eastAsia="ＤＦＰ教科書体W3"/>
                <w:szCs w:val="24"/>
              </w:rPr>
              <w:t>10</w:t>
            </w:r>
            <w:r w:rsidRPr="00615CB0">
              <w:rPr>
                <w:rFonts w:eastAsia="ＤＦＰ教科書体W3"/>
                <w:szCs w:val="24"/>
                <w:lang w:val="en-US"/>
              </w:rPr>
              <w:t>月</w:t>
            </w:r>
            <w:r>
              <w:rPr>
                <w:rFonts w:eastAsia="ＤＦＰ教科書体W3"/>
                <w:szCs w:val="24"/>
                <w:lang w:val="en-US"/>
              </w:rPr>
              <w:t>31</w:t>
            </w:r>
            <w:r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50058D8F" w14:textId="3AD9DCA9" w:rsidR="00915236" w:rsidRPr="00615CB0" w:rsidRDefault="00915236" w:rsidP="001F1DB6">
            <w:pPr>
              <w:jc w:val="center"/>
              <w:rPr>
                <w:rFonts w:eastAsia="ＤＦＰ教科書体W3"/>
                <w:szCs w:val="24"/>
                <w:lang w:eastAsia="en-US"/>
              </w:rPr>
            </w:pPr>
            <w:r>
              <w:rPr>
                <w:rFonts w:eastAsia="ＤＦＰ教科書体W3"/>
                <w:szCs w:val="24"/>
                <w:lang w:val="en-US"/>
              </w:rPr>
              <w:t>11</w:t>
            </w:r>
            <w:r w:rsidRPr="00615CB0">
              <w:rPr>
                <w:rFonts w:eastAsia="ＤＦＰ教科書体W3"/>
                <w:szCs w:val="24"/>
                <w:lang w:val="en-US"/>
              </w:rPr>
              <w:t>月</w:t>
            </w:r>
            <w:r w:rsidRPr="00615CB0">
              <w:rPr>
                <w:rFonts w:eastAsia="ＤＦＰ教科書体W3"/>
                <w:szCs w:val="24"/>
                <w:lang w:val="en-US"/>
              </w:rPr>
              <w:t>1</w:t>
            </w:r>
            <w:r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00148A16" w14:textId="52A609C5" w:rsidR="00915236" w:rsidRPr="00615CB0" w:rsidRDefault="00915236">
            <w:pPr>
              <w:jc w:val="center"/>
              <w:rPr>
                <w:rFonts w:eastAsia="ＤＦＰ教科書体W3"/>
                <w:szCs w:val="24"/>
                <w:lang w:eastAsia="en-US"/>
              </w:rPr>
            </w:pPr>
            <w:r>
              <w:rPr>
                <w:rFonts w:eastAsia="ＤＦＰ教科書体W3"/>
                <w:szCs w:val="24"/>
              </w:rPr>
              <w:t>11</w:t>
            </w:r>
            <w:r w:rsidRPr="00615CB0">
              <w:rPr>
                <w:rFonts w:eastAsia="ＤＦＰ教科書体W3"/>
                <w:szCs w:val="24"/>
                <w:lang w:val="en-US"/>
              </w:rPr>
              <w:t>月</w:t>
            </w:r>
            <w:r w:rsidRPr="00615CB0">
              <w:rPr>
                <w:rFonts w:eastAsia="ＤＦＰ教科書体W3"/>
                <w:szCs w:val="24"/>
              </w:rPr>
              <w:t>3</w:t>
            </w:r>
            <w:r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2F021E06" w14:textId="75DEC175" w:rsidR="00915236" w:rsidRPr="00615CB0" w:rsidRDefault="00915236" w:rsidP="001F1DB6">
            <w:pPr>
              <w:jc w:val="center"/>
              <w:rPr>
                <w:rFonts w:eastAsia="ＤＦＰ教科書体W3"/>
                <w:szCs w:val="24"/>
                <w:lang w:eastAsia="en-US"/>
              </w:rPr>
            </w:pPr>
            <w:r>
              <w:rPr>
                <w:rFonts w:eastAsia="ＤＦＰ教科書体W3"/>
                <w:szCs w:val="24"/>
              </w:rPr>
              <w:t>11</w:t>
            </w:r>
            <w:r w:rsidRPr="00615CB0">
              <w:rPr>
                <w:rFonts w:eastAsia="ＤＦＰ教科書体W3"/>
                <w:szCs w:val="24"/>
                <w:lang w:val="en-US"/>
              </w:rPr>
              <w:t>月</w:t>
            </w:r>
            <w:r w:rsidRPr="00615CB0">
              <w:rPr>
                <w:rFonts w:eastAsia="ＤＦＰ教科書体W3"/>
                <w:szCs w:val="24"/>
                <w:lang w:val="en-US"/>
              </w:rPr>
              <w:t>4</w:t>
            </w:r>
            <w:r w:rsidRPr="00615CB0">
              <w:rPr>
                <w:rFonts w:eastAsia="ＤＦＰ教科書体W3"/>
                <w:szCs w:val="24"/>
                <w:lang w:val="en-US"/>
              </w:rPr>
              <w:t>日</w:t>
            </w:r>
          </w:p>
        </w:tc>
      </w:tr>
      <w:tr w:rsidR="00915236" w:rsidRPr="00615CB0" w14:paraId="53F44A47" w14:textId="77777777" w:rsidTr="001F1DB6">
        <w:trPr>
          <w:trHeight w:val="432"/>
          <w:jc w:val="center"/>
        </w:trPr>
        <w:tc>
          <w:tcPr>
            <w:tcW w:w="0" w:type="auto"/>
            <w:vMerge/>
            <w:tcBorders>
              <w:top w:val="single" w:sz="8" w:space="0" w:color="auto"/>
              <w:left w:val="single" w:sz="4" w:space="0" w:color="auto"/>
              <w:bottom w:val="single" w:sz="8" w:space="0" w:color="auto"/>
              <w:right w:val="double" w:sz="6" w:space="0" w:color="auto"/>
            </w:tcBorders>
            <w:shd w:val="clear" w:color="auto" w:fill="auto"/>
            <w:vAlign w:val="center"/>
            <w:hideMark/>
          </w:tcPr>
          <w:p w14:paraId="511772C2" w14:textId="77777777" w:rsidR="00915236" w:rsidRPr="00615CB0" w:rsidRDefault="00915236">
            <w:pPr>
              <w:rPr>
                <w:szCs w:val="24"/>
                <w:lang w:eastAsia="en-US"/>
              </w:rPr>
            </w:pPr>
          </w:p>
        </w:tc>
        <w:tc>
          <w:tcPr>
            <w:tcW w:w="2304" w:type="dxa"/>
            <w:tcBorders>
              <w:top w:val="dashSmallGap" w:sz="4" w:space="0" w:color="auto"/>
              <w:left w:val="double" w:sz="6" w:space="0" w:color="auto"/>
              <w:bottom w:val="single" w:sz="8" w:space="0" w:color="auto"/>
              <w:right w:val="single" w:sz="4" w:space="0" w:color="auto"/>
            </w:tcBorders>
            <w:shd w:val="clear" w:color="auto" w:fill="auto"/>
            <w:vAlign w:val="center"/>
          </w:tcPr>
          <w:p w14:paraId="0B9A6228" w14:textId="77777777" w:rsidR="00915236" w:rsidRPr="00615CB0" w:rsidRDefault="00915236">
            <w:pPr>
              <w:jc w:val="center"/>
              <w:rPr>
                <w:szCs w:val="24"/>
                <w:lang w:eastAsia="en-US"/>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3CB45EAA" w14:textId="3C272DB8" w:rsidR="00915236" w:rsidRPr="000B3BEC" w:rsidRDefault="00370F28">
            <w:pPr>
              <w:jc w:val="center"/>
              <w:rPr>
                <w:b/>
                <w:szCs w:val="24"/>
                <w:lang w:eastAsia="en-US"/>
              </w:rPr>
            </w:pPr>
            <w:r>
              <w:rPr>
                <w:b/>
                <w:szCs w:val="24"/>
              </w:rPr>
              <w:t>Lesson 11</w:t>
            </w: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6EA07A32" w14:textId="321F021C" w:rsidR="00915236" w:rsidRPr="00615CB0" w:rsidRDefault="00915236">
            <w:pPr>
              <w:pStyle w:val="Heading3"/>
              <w:jc w:val="center"/>
              <w:rPr>
                <w:rFonts w:ascii="Times New Roman" w:hAnsi="Times New Roman"/>
                <w:szCs w:val="24"/>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1D7CB339" w14:textId="29BEA7CA" w:rsidR="00915236" w:rsidRPr="00615CB0" w:rsidRDefault="00915236">
            <w:pPr>
              <w:jc w:val="center"/>
              <w:rPr>
                <w:szCs w:val="24"/>
                <w:lang w:eastAsia="en-US"/>
              </w:rPr>
            </w:pPr>
          </w:p>
        </w:tc>
      </w:tr>
      <w:tr w:rsidR="00915236" w:rsidRPr="00615CB0" w14:paraId="6DD20456" w14:textId="77777777" w:rsidTr="001F1DB6">
        <w:trPr>
          <w:jc w:val="center"/>
        </w:trPr>
        <w:tc>
          <w:tcPr>
            <w:tcW w:w="464" w:type="dxa"/>
            <w:vMerge w:val="restart"/>
            <w:tcBorders>
              <w:top w:val="single" w:sz="8" w:space="0" w:color="auto"/>
              <w:left w:val="single" w:sz="4" w:space="0" w:color="auto"/>
              <w:bottom w:val="single" w:sz="8" w:space="0" w:color="auto"/>
              <w:right w:val="double" w:sz="6" w:space="0" w:color="auto"/>
            </w:tcBorders>
            <w:shd w:val="clear" w:color="auto" w:fill="auto"/>
            <w:vAlign w:val="center"/>
            <w:hideMark/>
          </w:tcPr>
          <w:p w14:paraId="5DD264F3" w14:textId="77777777" w:rsidR="00915236" w:rsidRPr="00615CB0" w:rsidRDefault="00915236">
            <w:pPr>
              <w:jc w:val="center"/>
              <w:rPr>
                <w:szCs w:val="24"/>
                <w:lang w:eastAsia="en-US"/>
              </w:rPr>
            </w:pPr>
            <w:r w:rsidRPr="00615CB0">
              <w:rPr>
                <w:szCs w:val="24"/>
              </w:rPr>
              <w:t>10</w:t>
            </w:r>
          </w:p>
        </w:tc>
        <w:tc>
          <w:tcPr>
            <w:tcW w:w="2304" w:type="dxa"/>
            <w:tcBorders>
              <w:top w:val="single" w:sz="8" w:space="0" w:color="auto"/>
              <w:left w:val="double" w:sz="6" w:space="0" w:color="auto"/>
              <w:bottom w:val="dashSmallGap" w:sz="4" w:space="0" w:color="auto"/>
              <w:right w:val="single" w:sz="4" w:space="0" w:color="auto"/>
            </w:tcBorders>
            <w:shd w:val="clear" w:color="auto" w:fill="auto"/>
            <w:vAlign w:val="center"/>
            <w:hideMark/>
          </w:tcPr>
          <w:p w14:paraId="6B77B257" w14:textId="7959AA62" w:rsidR="00915236" w:rsidRPr="00615CB0" w:rsidRDefault="00915236" w:rsidP="001F1DB6">
            <w:pPr>
              <w:jc w:val="center"/>
              <w:rPr>
                <w:rFonts w:eastAsia="ＤＦＰ教科書体W3"/>
                <w:szCs w:val="24"/>
                <w:lang w:eastAsia="en-US"/>
              </w:rPr>
            </w:pPr>
            <w:r>
              <w:rPr>
                <w:rFonts w:eastAsia="ＤＦＰ教科書体W3"/>
                <w:szCs w:val="24"/>
              </w:rPr>
              <w:t>11</w:t>
            </w:r>
            <w:r w:rsidRPr="00615CB0">
              <w:rPr>
                <w:rFonts w:eastAsia="ＤＦＰ教科書体W3"/>
                <w:szCs w:val="24"/>
                <w:lang w:val="en-US"/>
              </w:rPr>
              <w:t>月</w:t>
            </w:r>
            <w:r w:rsidRPr="00615CB0">
              <w:rPr>
                <w:rFonts w:eastAsia="ＤＦＰ教科書体W3"/>
                <w:szCs w:val="24"/>
                <w:lang w:val="en-US"/>
              </w:rPr>
              <w:t>7</w:t>
            </w:r>
            <w:r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6A019B4E" w14:textId="612AF16D" w:rsidR="00915236" w:rsidRPr="00615CB0" w:rsidRDefault="00915236">
            <w:pPr>
              <w:jc w:val="center"/>
              <w:rPr>
                <w:rFonts w:eastAsia="ＤＦＰ教科書体W3"/>
                <w:szCs w:val="24"/>
                <w:lang w:eastAsia="en-US"/>
              </w:rPr>
            </w:pPr>
            <w:r>
              <w:rPr>
                <w:rFonts w:eastAsia="ＤＦＰ教科書体W3"/>
                <w:szCs w:val="24"/>
              </w:rPr>
              <w:t>11</w:t>
            </w:r>
            <w:r w:rsidRPr="00615CB0">
              <w:rPr>
                <w:rFonts w:eastAsia="ＤＦＰ教科書体W3"/>
                <w:szCs w:val="24"/>
                <w:lang w:val="en-US"/>
              </w:rPr>
              <w:t>月</w:t>
            </w:r>
            <w:r w:rsidRPr="00615CB0">
              <w:rPr>
                <w:rFonts w:eastAsia="ＤＦＰ教科書体W3"/>
                <w:szCs w:val="24"/>
              </w:rPr>
              <w:t>8</w:t>
            </w:r>
            <w:r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5AAFE829" w14:textId="17C32173" w:rsidR="00915236" w:rsidRPr="00615CB0" w:rsidRDefault="00915236" w:rsidP="001F1DB6">
            <w:pPr>
              <w:jc w:val="center"/>
              <w:rPr>
                <w:rFonts w:eastAsia="ＤＦＰ教科書体W3"/>
                <w:szCs w:val="24"/>
                <w:lang w:eastAsia="en-US"/>
              </w:rPr>
            </w:pPr>
            <w:r>
              <w:rPr>
                <w:rFonts w:eastAsia="ＤＦＰ教科書体W3"/>
                <w:szCs w:val="24"/>
              </w:rPr>
              <w:t>11</w:t>
            </w:r>
            <w:r w:rsidRPr="00615CB0">
              <w:rPr>
                <w:rFonts w:eastAsia="ＤＦＰ教科書体W3"/>
                <w:szCs w:val="24"/>
                <w:lang w:val="en-US"/>
              </w:rPr>
              <w:t>月</w:t>
            </w:r>
            <w:r w:rsidRPr="00615CB0">
              <w:rPr>
                <w:rFonts w:eastAsia="ＤＦＰ教科書体W3"/>
                <w:szCs w:val="24"/>
              </w:rPr>
              <w:t>10</w:t>
            </w:r>
            <w:r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296A4B28" w14:textId="3C78517E" w:rsidR="00915236" w:rsidRPr="00615CB0" w:rsidRDefault="00915236" w:rsidP="001F1DB6">
            <w:pPr>
              <w:jc w:val="center"/>
              <w:rPr>
                <w:rFonts w:eastAsia="ＤＦＰ教科書体W3"/>
                <w:szCs w:val="24"/>
                <w:lang w:eastAsia="en-US"/>
              </w:rPr>
            </w:pPr>
            <w:r>
              <w:rPr>
                <w:rFonts w:eastAsia="ＤＦＰ教科書体W3"/>
                <w:szCs w:val="24"/>
              </w:rPr>
              <w:t>11</w:t>
            </w:r>
            <w:r w:rsidRPr="00615CB0">
              <w:rPr>
                <w:rFonts w:eastAsia="ＤＦＰ教科書体W3"/>
                <w:szCs w:val="24"/>
                <w:lang w:val="en-US"/>
              </w:rPr>
              <w:t>月</w:t>
            </w:r>
            <w:r w:rsidRPr="00615CB0">
              <w:rPr>
                <w:rFonts w:eastAsia="ＤＦＰ教科書体W3"/>
                <w:szCs w:val="24"/>
              </w:rPr>
              <w:t>11</w:t>
            </w:r>
            <w:r w:rsidRPr="00615CB0">
              <w:rPr>
                <w:rFonts w:eastAsia="ＤＦＰ教科書体W3"/>
                <w:szCs w:val="24"/>
                <w:lang w:val="en-US"/>
              </w:rPr>
              <w:t>日</w:t>
            </w:r>
          </w:p>
        </w:tc>
      </w:tr>
      <w:tr w:rsidR="00915236" w:rsidRPr="00615CB0" w14:paraId="5218D94A" w14:textId="77777777" w:rsidTr="004D58EF">
        <w:trPr>
          <w:trHeight w:val="432"/>
          <w:jc w:val="center"/>
        </w:trPr>
        <w:tc>
          <w:tcPr>
            <w:tcW w:w="0" w:type="auto"/>
            <w:vMerge/>
            <w:tcBorders>
              <w:top w:val="single" w:sz="8" w:space="0" w:color="auto"/>
              <w:left w:val="single" w:sz="4" w:space="0" w:color="auto"/>
              <w:bottom w:val="single" w:sz="8" w:space="0" w:color="auto"/>
              <w:right w:val="double" w:sz="6" w:space="0" w:color="auto"/>
            </w:tcBorders>
            <w:shd w:val="clear" w:color="auto" w:fill="auto"/>
            <w:vAlign w:val="center"/>
            <w:hideMark/>
          </w:tcPr>
          <w:p w14:paraId="2CFD4A09" w14:textId="77777777" w:rsidR="00915236" w:rsidRPr="00615CB0" w:rsidRDefault="00915236">
            <w:pPr>
              <w:rPr>
                <w:szCs w:val="24"/>
                <w:lang w:eastAsia="en-US"/>
              </w:rPr>
            </w:pPr>
          </w:p>
        </w:tc>
        <w:tc>
          <w:tcPr>
            <w:tcW w:w="2304" w:type="dxa"/>
            <w:tcBorders>
              <w:top w:val="dashSmallGap" w:sz="4" w:space="0" w:color="auto"/>
              <w:left w:val="double" w:sz="6" w:space="0" w:color="auto"/>
              <w:bottom w:val="single" w:sz="8" w:space="0" w:color="auto"/>
              <w:right w:val="single" w:sz="4" w:space="0" w:color="auto"/>
            </w:tcBorders>
            <w:shd w:val="clear" w:color="auto" w:fill="auto"/>
            <w:vAlign w:val="center"/>
          </w:tcPr>
          <w:p w14:paraId="0C0DF93D" w14:textId="77777777" w:rsidR="00915236" w:rsidRPr="00615CB0" w:rsidRDefault="00915236">
            <w:pPr>
              <w:pStyle w:val="Heading3"/>
              <w:jc w:val="center"/>
              <w:rPr>
                <w:rFonts w:ascii="Times New Roman" w:hAnsi="Times New Roman"/>
                <w:szCs w:val="24"/>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hideMark/>
          </w:tcPr>
          <w:p w14:paraId="0F1F54F5" w14:textId="0282CDA8" w:rsidR="00915236" w:rsidRPr="00615CB0" w:rsidRDefault="00915236">
            <w:pPr>
              <w:jc w:val="center"/>
              <w:rPr>
                <w:szCs w:val="24"/>
                <w:lang w:eastAsia="en-US"/>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hideMark/>
          </w:tcPr>
          <w:p w14:paraId="400AEC88" w14:textId="77777777" w:rsidR="00915236" w:rsidRPr="00615CB0" w:rsidRDefault="00915236">
            <w:pPr>
              <w:jc w:val="center"/>
              <w:rPr>
                <w:rFonts w:eastAsia="ＤＦＰ教科書体W3"/>
                <w:b/>
                <w:bCs/>
                <w:szCs w:val="24"/>
                <w:lang w:bidi="en-US"/>
              </w:rPr>
            </w:pPr>
          </w:p>
        </w:tc>
        <w:tc>
          <w:tcPr>
            <w:tcW w:w="2304" w:type="dxa"/>
            <w:tcBorders>
              <w:top w:val="dashSmallGap" w:sz="4" w:space="0" w:color="auto"/>
              <w:left w:val="single" w:sz="4" w:space="0" w:color="auto"/>
              <w:bottom w:val="single" w:sz="8" w:space="0" w:color="auto"/>
              <w:right w:val="single" w:sz="4" w:space="0" w:color="auto"/>
            </w:tcBorders>
            <w:shd w:val="pct10" w:color="auto" w:fill="auto"/>
            <w:vAlign w:val="center"/>
          </w:tcPr>
          <w:p w14:paraId="7E20F9B7" w14:textId="4A5F7F43" w:rsidR="00915236" w:rsidRPr="00A54FE9" w:rsidRDefault="00915236">
            <w:pPr>
              <w:pStyle w:val="Heading3"/>
              <w:jc w:val="center"/>
              <w:rPr>
                <w:rFonts w:ascii="Times New Roman" w:hAnsi="Times New Roman"/>
                <w:i/>
                <w:szCs w:val="24"/>
              </w:rPr>
            </w:pPr>
            <w:r w:rsidRPr="00A54FE9">
              <w:rPr>
                <w:rFonts w:ascii="Times New Roman" w:hAnsi="Times New Roman"/>
                <w:i/>
                <w:szCs w:val="24"/>
              </w:rPr>
              <w:t>Remembrance Day</w:t>
            </w:r>
          </w:p>
        </w:tc>
      </w:tr>
      <w:tr w:rsidR="00915236" w:rsidRPr="00615CB0" w14:paraId="0ADC73F2" w14:textId="77777777" w:rsidTr="001F1DB6">
        <w:trPr>
          <w:jc w:val="center"/>
        </w:trPr>
        <w:tc>
          <w:tcPr>
            <w:tcW w:w="464" w:type="dxa"/>
            <w:vMerge w:val="restart"/>
            <w:tcBorders>
              <w:top w:val="single" w:sz="8" w:space="0" w:color="auto"/>
              <w:left w:val="single" w:sz="4" w:space="0" w:color="auto"/>
              <w:bottom w:val="single" w:sz="8" w:space="0" w:color="auto"/>
              <w:right w:val="double" w:sz="6" w:space="0" w:color="auto"/>
            </w:tcBorders>
            <w:shd w:val="clear" w:color="auto" w:fill="auto"/>
            <w:vAlign w:val="center"/>
            <w:hideMark/>
          </w:tcPr>
          <w:p w14:paraId="1E54D6CF" w14:textId="77777777" w:rsidR="00915236" w:rsidRPr="00615CB0" w:rsidRDefault="00915236">
            <w:pPr>
              <w:jc w:val="center"/>
              <w:rPr>
                <w:szCs w:val="24"/>
                <w:lang w:eastAsia="en-US"/>
              </w:rPr>
            </w:pPr>
            <w:r w:rsidRPr="00615CB0">
              <w:rPr>
                <w:szCs w:val="24"/>
              </w:rPr>
              <w:t>11</w:t>
            </w:r>
          </w:p>
        </w:tc>
        <w:tc>
          <w:tcPr>
            <w:tcW w:w="2304" w:type="dxa"/>
            <w:tcBorders>
              <w:top w:val="single" w:sz="8" w:space="0" w:color="auto"/>
              <w:left w:val="double" w:sz="6" w:space="0" w:color="auto"/>
              <w:bottom w:val="dashSmallGap" w:sz="4" w:space="0" w:color="auto"/>
              <w:right w:val="single" w:sz="4" w:space="0" w:color="auto"/>
            </w:tcBorders>
            <w:shd w:val="clear" w:color="auto" w:fill="auto"/>
            <w:vAlign w:val="center"/>
            <w:hideMark/>
          </w:tcPr>
          <w:p w14:paraId="37C17E65" w14:textId="69869722" w:rsidR="00915236" w:rsidRPr="00615CB0" w:rsidRDefault="00915236" w:rsidP="001F1DB6">
            <w:pPr>
              <w:jc w:val="center"/>
              <w:rPr>
                <w:rFonts w:eastAsia="ＤＦＰ教科書体W3"/>
                <w:szCs w:val="24"/>
                <w:lang w:eastAsia="en-US"/>
              </w:rPr>
            </w:pPr>
            <w:r>
              <w:rPr>
                <w:rFonts w:eastAsia="ＤＦＰ教科書体W3"/>
                <w:szCs w:val="24"/>
              </w:rPr>
              <w:t>11</w:t>
            </w:r>
            <w:r w:rsidRPr="00615CB0">
              <w:rPr>
                <w:rFonts w:eastAsia="ＤＦＰ教科書体W3"/>
                <w:szCs w:val="24"/>
                <w:lang w:val="en-US"/>
              </w:rPr>
              <w:t>月</w:t>
            </w:r>
            <w:r w:rsidRPr="00615CB0">
              <w:rPr>
                <w:rFonts w:eastAsia="ＤＦＰ教科書体W3"/>
                <w:szCs w:val="24"/>
              </w:rPr>
              <w:t>14</w:t>
            </w:r>
            <w:r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151AAF34" w14:textId="01A5DDAD" w:rsidR="00915236" w:rsidRPr="00615CB0" w:rsidRDefault="00915236" w:rsidP="001F1DB6">
            <w:pPr>
              <w:jc w:val="center"/>
              <w:rPr>
                <w:rFonts w:eastAsia="ＤＦＰ教科書体W3"/>
                <w:szCs w:val="24"/>
                <w:lang w:eastAsia="en-US"/>
              </w:rPr>
            </w:pPr>
            <w:r>
              <w:rPr>
                <w:rFonts w:eastAsia="ＤＦＰ教科書体W3"/>
                <w:szCs w:val="24"/>
              </w:rPr>
              <w:t>11</w:t>
            </w:r>
            <w:r w:rsidRPr="00615CB0">
              <w:rPr>
                <w:rFonts w:eastAsia="ＤＦＰ教科書体W3"/>
                <w:szCs w:val="24"/>
                <w:lang w:val="en-US"/>
              </w:rPr>
              <w:t>月</w:t>
            </w:r>
            <w:r w:rsidRPr="00615CB0">
              <w:rPr>
                <w:rFonts w:eastAsia="ＤＦＰ教科書体W3"/>
                <w:szCs w:val="24"/>
              </w:rPr>
              <w:t>15</w:t>
            </w:r>
            <w:r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3BC00E72" w14:textId="5559316E" w:rsidR="00915236" w:rsidRPr="00615CB0" w:rsidRDefault="00915236" w:rsidP="001F1DB6">
            <w:pPr>
              <w:jc w:val="center"/>
              <w:rPr>
                <w:rFonts w:eastAsia="ＤＦＰ教科書体W3"/>
                <w:szCs w:val="24"/>
                <w:lang w:eastAsia="en-US"/>
              </w:rPr>
            </w:pPr>
            <w:r>
              <w:rPr>
                <w:rFonts w:eastAsia="ＤＦＰ教科書体W3"/>
                <w:szCs w:val="24"/>
              </w:rPr>
              <w:t>11</w:t>
            </w:r>
            <w:r w:rsidRPr="00615CB0">
              <w:rPr>
                <w:rFonts w:eastAsia="ＤＦＰ教科書体W3"/>
                <w:szCs w:val="24"/>
                <w:lang w:val="en-US"/>
              </w:rPr>
              <w:t>月</w:t>
            </w:r>
            <w:r w:rsidRPr="00615CB0">
              <w:rPr>
                <w:rFonts w:eastAsia="ＤＦＰ教科書体W3"/>
                <w:szCs w:val="24"/>
              </w:rPr>
              <w:t>17</w:t>
            </w:r>
            <w:r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51F6F9DD" w14:textId="3B32BDCF" w:rsidR="00915236" w:rsidRPr="00615CB0" w:rsidRDefault="00915236" w:rsidP="001F1DB6">
            <w:pPr>
              <w:jc w:val="center"/>
              <w:rPr>
                <w:rFonts w:eastAsia="ＤＦＰ教科書体W3"/>
                <w:szCs w:val="24"/>
                <w:lang w:eastAsia="en-US"/>
              </w:rPr>
            </w:pPr>
            <w:r>
              <w:rPr>
                <w:rFonts w:eastAsia="ＤＦＰ教科書体W3"/>
                <w:szCs w:val="24"/>
              </w:rPr>
              <w:t>11</w:t>
            </w:r>
            <w:r w:rsidRPr="00615CB0">
              <w:rPr>
                <w:rFonts w:eastAsia="ＤＦＰ教科書体W3"/>
                <w:szCs w:val="24"/>
                <w:lang w:val="en-US"/>
              </w:rPr>
              <w:t>月</w:t>
            </w:r>
            <w:r w:rsidRPr="00615CB0">
              <w:rPr>
                <w:rFonts w:eastAsia="ＤＦＰ教科書体W3"/>
                <w:szCs w:val="24"/>
                <w:lang w:val="en-US"/>
              </w:rPr>
              <w:t>18</w:t>
            </w:r>
            <w:r w:rsidRPr="00615CB0">
              <w:rPr>
                <w:rFonts w:eastAsia="ＤＦＰ教科書体W3"/>
                <w:szCs w:val="24"/>
                <w:lang w:val="en-US"/>
              </w:rPr>
              <w:t>日</w:t>
            </w:r>
          </w:p>
        </w:tc>
      </w:tr>
      <w:tr w:rsidR="00915236" w:rsidRPr="00615CB0" w14:paraId="4603FE6D" w14:textId="77777777" w:rsidTr="004D58EF">
        <w:trPr>
          <w:trHeight w:val="432"/>
          <w:jc w:val="center"/>
        </w:trPr>
        <w:tc>
          <w:tcPr>
            <w:tcW w:w="0" w:type="auto"/>
            <w:vMerge/>
            <w:tcBorders>
              <w:top w:val="single" w:sz="8" w:space="0" w:color="auto"/>
              <w:left w:val="single" w:sz="4" w:space="0" w:color="auto"/>
              <w:bottom w:val="single" w:sz="8" w:space="0" w:color="auto"/>
              <w:right w:val="double" w:sz="6" w:space="0" w:color="auto"/>
            </w:tcBorders>
            <w:shd w:val="clear" w:color="auto" w:fill="auto"/>
            <w:vAlign w:val="center"/>
            <w:hideMark/>
          </w:tcPr>
          <w:p w14:paraId="4658CA87" w14:textId="77777777" w:rsidR="00915236" w:rsidRPr="00615CB0" w:rsidRDefault="00915236">
            <w:pPr>
              <w:rPr>
                <w:szCs w:val="24"/>
                <w:lang w:eastAsia="en-US"/>
              </w:rPr>
            </w:pPr>
          </w:p>
        </w:tc>
        <w:tc>
          <w:tcPr>
            <w:tcW w:w="2304" w:type="dxa"/>
            <w:tcBorders>
              <w:top w:val="dashSmallGap" w:sz="4" w:space="0" w:color="auto"/>
              <w:left w:val="double" w:sz="6" w:space="0" w:color="auto"/>
              <w:bottom w:val="single" w:sz="8" w:space="0" w:color="auto"/>
              <w:right w:val="single" w:sz="4" w:space="0" w:color="auto"/>
            </w:tcBorders>
            <w:shd w:val="clear" w:color="auto" w:fill="auto"/>
            <w:vAlign w:val="center"/>
          </w:tcPr>
          <w:p w14:paraId="575E7F0C" w14:textId="77777777" w:rsidR="00915236" w:rsidRPr="00615CB0" w:rsidRDefault="00915236">
            <w:pPr>
              <w:jc w:val="center"/>
              <w:rPr>
                <w:szCs w:val="24"/>
                <w:lang w:eastAsia="en-US"/>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4F4B33D0" w14:textId="287088EE" w:rsidR="004D58EF" w:rsidRPr="00915236" w:rsidRDefault="00370F28" w:rsidP="004D58EF">
            <w:pPr>
              <w:tabs>
                <w:tab w:val="left" w:pos="639"/>
              </w:tabs>
              <w:jc w:val="center"/>
              <w:rPr>
                <w:b/>
                <w:szCs w:val="24"/>
              </w:rPr>
            </w:pPr>
            <w:r>
              <w:rPr>
                <w:b/>
                <w:szCs w:val="24"/>
              </w:rPr>
              <w:t>Lesson 12</w:t>
            </w:r>
          </w:p>
          <w:p w14:paraId="5F3CDFAD" w14:textId="77777777" w:rsidR="00915236" w:rsidRPr="00615CB0" w:rsidRDefault="00915236">
            <w:pPr>
              <w:pStyle w:val="Heading3"/>
              <w:jc w:val="center"/>
              <w:rPr>
                <w:rFonts w:ascii="Times New Roman" w:hAnsi="Times New Roman"/>
                <w:szCs w:val="24"/>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39F4FD67" w14:textId="77777777" w:rsidR="00915236" w:rsidRPr="00615CB0" w:rsidRDefault="00915236" w:rsidP="00A54FE9">
            <w:pPr>
              <w:jc w:val="center"/>
              <w:rPr>
                <w:rFonts w:eastAsia="ＤＦＰ教科書体W3"/>
                <w:b/>
                <w:bCs/>
                <w:szCs w:val="24"/>
                <w:lang w:eastAsia="en-US" w:bidi="en-US"/>
              </w:rPr>
            </w:pPr>
            <w:r w:rsidRPr="00615CB0">
              <w:rPr>
                <w:color w:val="000000"/>
                <w:szCs w:val="24"/>
              </w:rPr>
              <w:sym w:font="Wingdings 2" w:char="F024"/>
            </w:r>
            <w:r w:rsidRPr="00615CB0">
              <w:rPr>
                <w:rFonts w:eastAsia="ＤＦＰ教科書体W3"/>
                <w:b/>
                <w:bCs/>
                <w:szCs w:val="24"/>
                <w:lang w:bidi="en-US"/>
              </w:rPr>
              <w:t>In-Class Writing</w:t>
            </w:r>
          </w:p>
          <w:p w14:paraId="3D5DD467" w14:textId="06AA327C" w:rsidR="00915236" w:rsidRPr="00615CB0" w:rsidRDefault="00915236" w:rsidP="00A54FE9">
            <w:pPr>
              <w:jc w:val="center"/>
              <w:rPr>
                <w:rFonts w:eastAsia="ＤＦＰ教科書体W3"/>
                <w:b/>
                <w:szCs w:val="24"/>
                <w:lang w:eastAsia="en-US"/>
              </w:rPr>
            </w:pPr>
            <w:r w:rsidRPr="00615CB0">
              <w:rPr>
                <w:rFonts w:eastAsia="ＤＦＰ教科書体W3"/>
                <w:b/>
                <w:bCs/>
                <w:szCs w:val="24"/>
                <w:lang w:bidi="en-US"/>
              </w:rPr>
              <w:t>Test</w:t>
            </w: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53AA441D" w14:textId="77777777" w:rsidR="00915236" w:rsidRPr="00615CB0" w:rsidRDefault="00915236" w:rsidP="004D58EF">
            <w:pPr>
              <w:tabs>
                <w:tab w:val="left" w:pos="639"/>
              </w:tabs>
              <w:jc w:val="center"/>
              <w:rPr>
                <w:b/>
                <w:szCs w:val="24"/>
                <w:lang w:eastAsia="en-US" w:bidi="en-US"/>
              </w:rPr>
            </w:pPr>
          </w:p>
        </w:tc>
      </w:tr>
      <w:tr w:rsidR="00915236" w:rsidRPr="00615CB0" w14:paraId="32477934" w14:textId="77777777" w:rsidTr="001F1DB6">
        <w:trPr>
          <w:jc w:val="center"/>
        </w:trPr>
        <w:tc>
          <w:tcPr>
            <w:tcW w:w="464" w:type="dxa"/>
            <w:vMerge w:val="restart"/>
            <w:tcBorders>
              <w:top w:val="single" w:sz="8" w:space="0" w:color="auto"/>
              <w:left w:val="single" w:sz="4" w:space="0" w:color="auto"/>
              <w:bottom w:val="single" w:sz="8" w:space="0" w:color="auto"/>
              <w:right w:val="double" w:sz="6" w:space="0" w:color="auto"/>
            </w:tcBorders>
            <w:shd w:val="clear" w:color="auto" w:fill="auto"/>
            <w:vAlign w:val="center"/>
            <w:hideMark/>
          </w:tcPr>
          <w:p w14:paraId="22447909" w14:textId="77777777" w:rsidR="00915236" w:rsidRPr="00615CB0" w:rsidRDefault="00915236">
            <w:pPr>
              <w:jc w:val="center"/>
              <w:rPr>
                <w:szCs w:val="24"/>
                <w:lang w:eastAsia="en-US"/>
              </w:rPr>
            </w:pPr>
            <w:r w:rsidRPr="00615CB0">
              <w:rPr>
                <w:szCs w:val="24"/>
              </w:rPr>
              <w:t>12</w:t>
            </w:r>
          </w:p>
        </w:tc>
        <w:tc>
          <w:tcPr>
            <w:tcW w:w="2304" w:type="dxa"/>
            <w:tcBorders>
              <w:top w:val="single" w:sz="8" w:space="0" w:color="auto"/>
              <w:left w:val="double" w:sz="6" w:space="0" w:color="auto"/>
              <w:bottom w:val="dashSmallGap" w:sz="4" w:space="0" w:color="auto"/>
              <w:right w:val="single" w:sz="4" w:space="0" w:color="auto"/>
            </w:tcBorders>
            <w:shd w:val="clear" w:color="auto" w:fill="auto"/>
            <w:vAlign w:val="center"/>
            <w:hideMark/>
          </w:tcPr>
          <w:p w14:paraId="37E41527" w14:textId="6EE26B89" w:rsidR="00915236" w:rsidRPr="00615CB0" w:rsidRDefault="00915236" w:rsidP="001F1DB6">
            <w:pPr>
              <w:jc w:val="center"/>
              <w:rPr>
                <w:rFonts w:eastAsia="ＤＦＰ教科書体W3"/>
                <w:szCs w:val="24"/>
                <w:lang w:eastAsia="en-US"/>
              </w:rPr>
            </w:pPr>
            <w:r>
              <w:rPr>
                <w:rFonts w:eastAsia="ＤＦＰ教科書体W3"/>
                <w:szCs w:val="24"/>
              </w:rPr>
              <w:t>11</w:t>
            </w:r>
            <w:r w:rsidRPr="00615CB0">
              <w:rPr>
                <w:rFonts w:eastAsia="ＤＦＰ教科書体W3"/>
                <w:szCs w:val="24"/>
                <w:lang w:val="en-US"/>
              </w:rPr>
              <w:t>月</w:t>
            </w:r>
            <w:r w:rsidRPr="00615CB0">
              <w:rPr>
                <w:rFonts w:eastAsia="ＤＦＰ教科書体W3"/>
                <w:szCs w:val="24"/>
              </w:rPr>
              <w:t>21</w:t>
            </w:r>
            <w:r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440C4C90" w14:textId="7EF58734" w:rsidR="00915236" w:rsidRPr="00615CB0" w:rsidRDefault="00915236" w:rsidP="001F1DB6">
            <w:pPr>
              <w:jc w:val="center"/>
              <w:rPr>
                <w:rFonts w:eastAsia="ＤＦＰ教科書体W3"/>
                <w:szCs w:val="24"/>
                <w:lang w:eastAsia="en-US"/>
              </w:rPr>
            </w:pPr>
            <w:r>
              <w:rPr>
                <w:rFonts w:eastAsia="ＤＦＰ教科書体W3"/>
                <w:szCs w:val="24"/>
              </w:rPr>
              <w:t>11</w:t>
            </w:r>
            <w:r w:rsidRPr="00615CB0">
              <w:rPr>
                <w:rFonts w:eastAsia="ＤＦＰ教科書体W3"/>
                <w:szCs w:val="24"/>
                <w:lang w:val="en-US"/>
              </w:rPr>
              <w:t>月</w:t>
            </w:r>
            <w:r w:rsidRPr="00615CB0">
              <w:rPr>
                <w:rFonts w:eastAsia="ＤＦＰ教科書体W3"/>
                <w:szCs w:val="24"/>
              </w:rPr>
              <w:t>22</w:t>
            </w:r>
            <w:r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26E21086" w14:textId="31C54467" w:rsidR="00915236" w:rsidRPr="00615CB0" w:rsidRDefault="00915236" w:rsidP="001F1DB6">
            <w:pPr>
              <w:jc w:val="center"/>
              <w:rPr>
                <w:rFonts w:eastAsia="ＤＦＰ教科書体W3"/>
                <w:szCs w:val="24"/>
                <w:lang w:eastAsia="en-US"/>
              </w:rPr>
            </w:pPr>
            <w:r>
              <w:rPr>
                <w:rFonts w:eastAsia="ＤＦＰ教科書体W3"/>
                <w:szCs w:val="24"/>
              </w:rPr>
              <w:t>11</w:t>
            </w:r>
            <w:r w:rsidRPr="00615CB0">
              <w:rPr>
                <w:rFonts w:eastAsia="ＤＦＰ教科書体W3"/>
                <w:szCs w:val="24"/>
                <w:lang w:val="en-US"/>
              </w:rPr>
              <w:t>月</w:t>
            </w:r>
            <w:r w:rsidRPr="00615CB0">
              <w:rPr>
                <w:rFonts w:eastAsia="ＤＦＰ教科書体W3"/>
                <w:szCs w:val="24"/>
              </w:rPr>
              <w:t>24</w:t>
            </w:r>
            <w:r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49A0A0D9" w14:textId="16AEE82A" w:rsidR="00915236" w:rsidRPr="00615CB0" w:rsidRDefault="00915236" w:rsidP="001F1DB6">
            <w:pPr>
              <w:jc w:val="center"/>
              <w:rPr>
                <w:rFonts w:eastAsia="ＤＦＰ教科書体W3"/>
                <w:szCs w:val="24"/>
                <w:lang w:eastAsia="en-US"/>
              </w:rPr>
            </w:pPr>
            <w:r>
              <w:rPr>
                <w:rFonts w:eastAsia="ＤＦＰ教科書体W3"/>
                <w:szCs w:val="24"/>
              </w:rPr>
              <w:t>11</w:t>
            </w:r>
            <w:r w:rsidRPr="00615CB0">
              <w:rPr>
                <w:rFonts w:eastAsia="ＤＦＰ教科書体W3"/>
                <w:szCs w:val="24"/>
                <w:lang w:val="en-US"/>
              </w:rPr>
              <w:t>月</w:t>
            </w:r>
            <w:r w:rsidRPr="00615CB0">
              <w:rPr>
                <w:rFonts w:eastAsia="ＤＦＰ教科書体W3"/>
                <w:szCs w:val="24"/>
              </w:rPr>
              <w:t>25</w:t>
            </w:r>
            <w:r w:rsidRPr="00615CB0">
              <w:rPr>
                <w:rFonts w:eastAsia="ＤＦＰ教科書体W3"/>
                <w:szCs w:val="24"/>
                <w:lang w:val="en-US"/>
              </w:rPr>
              <w:t>日</w:t>
            </w:r>
          </w:p>
        </w:tc>
      </w:tr>
      <w:tr w:rsidR="00915236" w:rsidRPr="00615CB0" w14:paraId="4B31076E" w14:textId="77777777" w:rsidTr="00880D77">
        <w:trPr>
          <w:trHeight w:val="432"/>
          <w:jc w:val="center"/>
        </w:trPr>
        <w:tc>
          <w:tcPr>
            <w:tcW w:w="0" w:type="auto"/>
            <w:vMerge/>
            <w:tcBorders>
              <w:top w:val="single" w:sz="8" w:space="0" w:color="auto"/>
              <w:left w:val="single" w:sz="4" w:space="0" w:color="auto"/>
              <w:bottom w:val="single" w:sz="8" w:space="0" w:color="auto"/>
              <w:right w:val="double" w:sz="6" w:space="0" w:color="auto"/>
            </w:tcBorders>
            <w:shd w:val="clear" w:color="auto" w:fill="auto"/>
            <w:vAlign w:val="center"/>
            <w:hideMark/>
          </w:tcPr>
          <w:p w14:paraId="7B018798" w14:textId="77777777" w:rsidR="00915236" w:rsidRPr="00615CB0" w:rsidRDefault="00915236">
            <w:pPr>
              <w:rPr>
                <w:szCs w:val="24"/>
                <w:lang w:eastAsia="en-US"/>
              </w:rPr>
            </w:pPr>
          </w:p>
        </w:tc>
        <w:tc>
          <w:tcPr>
            <w:tcW w:w="2304" w:type="dxa"/>
            <w:tcBorders>
              <w:top w:val="dashSmallGap" w:sz="4" w:space="0" w:color="auto"/>
              <w:left w:val="double" w:sz="6" w:space="0" w:color="auto"/>
              <w:bottom w:val="single" w:sz="8" w:space="0" w:color="auto"/>
              <w:right w:val="single" w:sz="4" w:space="0" w:color="auto"/>
            </w:tcBorders>
            <w:shd w:val="clear" w:color="auto" w:fill="auto"/>
            <w:vAlign w:val="center"/>
          </w:tcPr>
          <w:p w14:paraId="04BBCBE8" w14:textId="77777777" w:rsidR="00915236" w:rsidRPr="00615CB0" w:rsidRDefault="00915236" w:rsidP="00E04BE8">
            <w:pPr>
              <w:tabs>
                <w:tab w:val="left" w:pos="639"/>
              </w:tabs>
              <w:jc w:val="center"/>
              <w:rPr>
                <w:szCs w:val="24"/>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338A3629" w14:textId="77777777" w:rsidR="00915236" w:rsidRPr="00615CB0" w:rsidRDefault="00915236" w:rsidP="00E04BE8">
            <w:pPr>
              <w:tabs>
                <w:tab w:val="left" w:pos="639"/>
              </w:tabs>
              <w:jc w:val="center"/>
              <w:rPr>
                <w:szCs w:val="24"/>
                <w:lang w:eastAsia="en-US"/>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722B5BC4" w14:textId="68DF713A" w:rsidR="00915236" w:rsidRPr="00615CB0" w:rsidRDefault="00880D77" w:rsidP="00880D77">
            <w:pPr>
              <w:tabs>
                <w:tab w:val="left" w:pos="639"/>
              </w:tabs>
              <w:jc w:val="center"/>
              <w:rPr>
                <w:szCs w:val="24"/>
              </w:rPr>
            </w:pPr>
            <w:r w:rsidRPr="00615CB0">
              <w:rPr>
                <w:rFonts w:eastAsia="ＤＦＰ教科書体W3"/>
                <w:szCs w:val="24"/>
              </w:rPr>
              <w:sym w:font="Webdings" w:char="F097"/>
            </w:r>
            <w:r w:rsidRPr="00615CB0">
              <w:rPr>
                <w:rFonts w:eastAsia="ＤＦＰ教科書体W3"/>
                <w:b/>
                <w:szCs w:val="24"/>
              </w:rPr>
              <w:t>Oral Test</w:t>
            </w: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bottom"/>
          </w:tcPr>
          <w:p w14:paraId="046C5622" w14:textId="7093BC3C" w:rsidR="00915236" w:rsidRPr="00615CB0" w:rsidRDefault="00880D77" w:rsidP="00880D77">
            <w:pPr>
              <w:tabs>
                <w:tab w:val="left" w:pos="639"/>
              </w:tabs>
              <w:jc w:val="center"/>
              <w:rPr>
                <w:szCs w:val="24"/>
              </w:rPr>
            </w:pPr>
            <w:r w:rsidRPr="00880D77">
              <w:rPr>
                <w:szCs w:val="24"/>
                <w:lang w:eastAsia="en-US"/>
              </w:rPr>
              <w:sym w:font="Webdings" w:char="F097"/>
            </w:r>
            <w:r>
              <w:rPr>
                <w:b/>
                <w:szCs w:val="24"/>
                <w:lang w:eastAsia="en-US"/>
              </w:rPr>
              <w:t>Oral Test</w:t>
            </w:r>
          </w:p>
        </w:tc>
      </w:tr>
      <w:tr w:rsidR="00915236" w:rsidRPr="00615CB0" w14:paraId="04253929" w14:textId="77777777" w:rsidTr="001F1DB6">
        <w:trPr>
          <w:jc w:val="center"/>
        </w:trPr>
        <w:tc>
          <w:tcPr>
            <w:tcW w:w="464" w:type="dxa"/>
            <w:vMerge w:val="restart"/>
            <w:tcBorders>
              <w:top w:val="single" w:sz="8" w:space="0" w:color="auto"/>
              <w:left w:val="single" w:sz="4" w:space="0" w:color="auto"/>
              <w:bottom w:val="single" w:sz="4" w:space="0" w:color="auto"/>
              <w:right w:val="double" w:sz="6" w:space="0" w:color="auto"/>
            </w:tcBorders>
            <w:shd w:val="clear" w:color="auto" w:fill="auto"/>
            <w:vAlign w:val="center"/>
            <w:hideMark/>
          </w:tcPr>
          <w:p w14:paraId="32F6DFD4" w14:textId="77777777" w:rsidR="00915236" w:rsidRPr="00615CB0" w:rsidRDefault="00915236">
            <w:pPr>
              <w:jc w:val="center"/>
              <w:rPr>
                <w:szCs w:val="24"/>
                <w:lang w:eastAsia="en-US"/>
              </w:rPr>
            </w:pPr>
            <w:r w:rsidRPr="00615CB0">
              <w:rPr>
                <w:szCs w:val="24"/>
              </w:rPr>
              <w:t>13</w:t>
            </w:r>
          </w:p>
        </w:tc>
        <w:tc>
          <w:tcPr>
            <w:tcW w:w="2304" w:type="dxa"/>
            <w:tcBorders>
              <w:top w:val="single" w:sz="8" w:space="0" w:color="auto"/>
              <w:left w:val="double" w:sz="6" w:space="0" w:color="auto"/>
              <w:bottom w:val="dashSmallGap" w:sz="4" w:space="0" w:color="auto"/>
              <w:right w:val="single" w:sz="4" w:space="0" w:color="auto"/>
            </w:tcBorders>
            <w:shd w:val="clear" w:color="auto" w:fill="auto"/>
            <w:vAlign w:val="center"/>
            <w:hideMark/>
          </w:tcPr>
          <w:p w14:paraId="43F58BD3" w14:textId="654DFC06" w:rsidR="00915236" w:rsidRPr="00615CB0" w:rsidRDefault="00915236" w:rsidP="001F1DB6">
            <w:pPr>
              <w:jc w:val="center"/>
              <w:rPr>
                <w:rFonts w:eastAsia="ＤＦＰ教科書体W3"/>
                <w:szCs w:val="24"/>
                <w:lang w:eastAsia="en-US"/>
              </w:rPr>
            </w:pPr>
            <w:r>
              <w:rPr>
                <w:rFonts w:eastAsia="ＤＦＰ教科書体W3"/>
                <w:szCs w:val="24"/>
              </w:rPr>
              <w:t>11</w:t>
            </w:r>
            <w:r w:rsidRPr="00615CB0">
              <w:rPr>
                <w:rFonts w:eastAsia="ＤＦＰ教科書体W3"/>
                <w:szCs w:val="24"/>
                <w:lang w:val="en-US"/>
              </w:rPr>
              <w:t>月</w:t>
            </w:r>
            <w:r w:rsidRPr="00615CB0">
              <w:rPr>
                <w:rFonts w:eastAsia="ＤＦＰ教科書体W3"/>
                <w:szCs w:val="24"/>
                <w:lang w:val="en-US"/>
              </w:rPr>
              <w:t>28</w:t>
            </w:r>
            <w:r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3E020641" w14:textId="1B2C497B" w:rsidR="00915236" w:rsidRPr="00615CB0" w:rsidRDefault="00915236" w:rsidP="001F1DB6">
            <w:pPr>
              <w:jc w:val="center"/>
              <w:rPr>
                <w:rFonts w:eastAsia="ＤＦＰ教科書体W3"/>
                <w:szCs w:val="24"/>
                <w:lang w:eastAsia="en-US"/>
              </w:rPr>
            </w:pPr>
            <w:r>
              <w:rPr>
                <w:rFonts w:eastAsia="ＤＦＰ教科書体W3"/>
                <w:szCs w:val="24"/>
              </w:rPr>
              <w:t>11</w:t>
            </w:r>
            <w:r w:rsidRPr="00615CB0">
              <w:rPr>
                <w:rFonts w:eastAsia="ＤＦＰ教科書体W3"/>
                <w:szCs w:val="24"/>
                <w:lang w:val="en-US"/>
              </w:rPr>
              <w:t>月</w:t>
            </w:r>
            <w:r w:rsidRPr="00615CB0">
              <w:rPr>
                <w:rFonts w:eastAsia="ＤＦＰ教科書体W3"/>
                <w:szCs w:val="24"/>
              </w:rPr>
              <w:t>29</w:t>
            </w:r>
            <w:r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6EB6B4F7" w14:textId="4BF2E01C" w:rsidR="00915236" w:rsidRPr="00615CB0" w:rsidRDefault="00915236" w:rsidP="001F1DB6">
            <w:pPr>
              <w:jc w:val="center"/>
              <w:rPr>
                <w:rFonts w:eastAsia="ＤＦＰ教科書体W3"/>
                <w:szCs w:val="24"/>
                <w:lang w:eastAsia="en-US"/>
              </w:rPr>
            </w:pPr>
            <w:r>
              <w:rPr>
                <w:rFonts w:eastAsia="ＤＦＰ教科書体W3"/>
                <w:szCs w:val="24"/>
              </w:rPr>
              <w:t>12</w:t>
            </w:r>
            <w:r w:rsidRPr="00615CB0">
              <w:rPr>
                <w:rFonts w:eastAsia="ＤＦＰ教科書体W3"/>
                <w:szCs w:val="24"/>
                <w:lang w:val="en-US"/>
              </w:rPr>
              <w:t>月</w:t>
            </w:r>
            <w:r w:rsidRPr="00615CB0">
              <w:rPr>
                <w:rFonts w:eastAsia="ＤＦＰ教科書体W3"/>
                <w:szCs w:val="24"/>
                <w:lang w:val="en-US"/>
              </w:rPr>
              <w:t>1</w:t>
            </w:r>
            <w:r w:rsidRPr="00615CB0">
              <w:rPr>
                <w:rFonts w:eastAsia="ＤＦＰ教科書体W3"/>
                <w:szCs w:val="24"/>
                <w:lang w:val="en-US"/>
              </w:rPr>
              <w:t>日</w:t>
            </w:r>
          </w:p>
        </w:tc>
        <w:tc>
          <w:tcPr>
            <w:tcW w:w="2304" w:type="dxa"/>
            <w:tcBorders>
              <w:top w:val="single" w:sz="8" w:space="0" w:color="auto"/>
              <w:left w:val="single" w:sz="4" w:space="0" w:color="auto"/>
              <w:bottom w:val="dashSmallGap" w:sz="4" w:space="0" w:color="auto"/>
              <w:right w:val="single" w:sz="4" w:space="0" w:color="auto"/>
            </w:tcBorders>
            <w:shd w:val="clear" w:color="auto" w:fill="auto"/>
            <w:vAlign w:val="center"/>
            <w:hideMark/>
          </w:tcPr>
          <w:p w14:paraId="72496143" w14:textId="6F7A5F74" w:rsidR="00915236" w:rsidRPr="00615CB0" w:rsidRDefault="00915236" w:rsidP="001F1DB6">
            <w:pPr>
              <w:jc w:val="center"/>
              <w:rPr>
                <w:rFonts w:eastAsia="ＤＦＰ教科書体W3"/>
                <w:szCs w:val="24"/>
                <w:lang w:eastAsia="en-US"/>
              </w:rPr>
            </w:pPr>
            <w:r>
              <w:rPr>
                <w:rFonts w:eastAsia="ＤＦＰ教科書体W3"/>
                <w:szCs w:val="24"/>
              </w:rPr>
              <w:t>12</w:t>
            </w:r>
            <w:r w:rsidRPr="00615CB0">
              <w:rPr>
                <w:rFonts w:eastAsia="ＤＦＰ教科書体W3"/>
                <w:szCs w:val="24"/>
                <w:lang w:val="en-US"/>
              </w:rPr>
              <w:t>月</w:t>
            </w:r>
            <w:r>
              <w:rPr>
                <w:rFonts w:eastAsia="ＤＦＰ教科書体W3"/>
                <w:szCs w:val="24"/>
                <w:lang w:val="en-US"/>
              </w:rPr>
              <w:t>2</w:t>
            </w:r>
            <w:r w:rsidRPr="00615CB0">
              <w:rPr>
                <w:rFonts w:eastAsia="ＤＦＰ教科書体W3"/>
                <w:szCs w:val="24"/>
                <w:lang w:val="en-US"/>
              </w:rPr>
              <w:t>日</w:t>
            </w:r>
          </w:p>
        </w:tc>
      </w:tr>
      <w:tr w:rsidR="00915236" w:rsidRPr="00615CB0" w14:paraId="5B78B9D2" w14:textId="77777777" w:rsidTr="004D58EF">
        <w:trPr>
          <w:trHeight w:val="655"/>
          <w:jc w:val="center"/>
        </w:trPr>
        <w:tc>
          <w:tcPr>
            <w:tcW w:w="0" w:type="auto"/>
            <w:vMerge/>
            <w:tcBorders>
              <w:top w:val="single" w:sz="8" w:space="0" w:color="auto"/>
              <w:left w:val="single" w:sz="4" w:space="0" w:color="auto"/>
              <w:bottom w:val="single" w:sz="4" w:space="0" w:color="auto"/>
              <w:right w:val="double" w:sz="6" w:space="0" w:color="auto"/>
            </w:tcBorders>
            <w:shd w:val="clear" w:color="auto" w:fill="auto"/>
            <w:vAlign w:val="center"/>
            <w:hideMark/>
          </w:tcPr>
          <w:p w14:paraId="230E8A13" w14:textId="77777777" w:rsidR="00915236" w:rsidRPr="00615CB0" w:rsidRDefault="00915236">
            <w:pPr>
              <w:rPr>
                <w:szCs w:val="24"/>
                <w:lang w:eastAsia="en-US"/>
              </w:rPr>
            </w:pPr>
          </w:p>
        </w:tc>
        <w:tc>
          <w:tcPr>
            <w:tcW w:w="2304" w:type="dxa"/>
            <w:tcBorders>
              <w:top w:val="dashSmallGap" w:sz="4" w:space="0" w:color="auto"/>
              <w:left w:val="double" w:sz="6" w:space="0" w:color="auto"/>
              <w:bottom w:val="single" w:sz="8" w:space="0" w:color="auto"/>
              <w:right w:val="single" w:sz="4" w:space="0" w:color="auto"/>
            </w:tcBorders>
            <w:shd w:val="clear" w:color="auto" w:fill="auto"/>
            <w:vAlign w:val="center"/>
          </w:tcPr>
          <w:p w14:paraId="7FD3CCDF" w14:textId="7F97B196" w:rsidR="00915236" w:rsidRPr="00615CB0" w:rsidRDefault="00915236" w:rsidP="001F1DB6">
            <w:pPr>
              <w:jc w:val="center"/>
              <w:rPr>
                <w:szCs w:val="24"/>
                <w:lang w:eastAsia="en-US"/>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7B677C45" w14:textId="1C8B8631" w:rsidR="00915236" w:rsidRPr="00615CB0" w:rsidRDefault="00915236" w:rsidP="00DA3389">
            <w:pPr>
              <w:tabs>
                <w:tab w:val="left" w:pos="639"/>
              </w:tabs>
              <w:jc w:val="center"/>
              <w:rPr>
                <w:szCs w:val="24"/>
              </w:rPr>
            </w:pP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tcPr>
          <w:p w14:paraId="39D4CDF8" w14:textId="7BB6B318" w:rsidR="00915236" w:rsidRPr="00615CB0" w:rsidRDefault="00EB61C4" w:rsidP="00DA3389">
            <w:pPr>
              <w:tabs>
                <w:tab w:val="left" w:pos="639"/>
              </w:tabs>
              <w:jc w:val="center"/>
              <w:rPr>
                <w:szCs w:val="24"/>
                <w:lang w:eastAsia="en-US"/>
              </w:rPr>
            </w:pPr>
            <w:r w:rsidRPr="008864DC">
              <w:rPr>
                <w:b/>
                <w:sz w:val="22"/>
              </w:rPr>
              <w:sym w:font="Webdings" w:char="F0B2"/>
            </w:r>
            <w:r w:rsidRPr="00A87F3F">
              <w:rPr>
                <w:b/>
                <w:szCs w:val="24"/>
                <w:lang w:eastAsia="en-US"/>
              </w:rPr>
              <w:t xml:space="preserve">Listening </w:t>
            </w:r>
            <w:r>
              <w:rPr>
                <w:b/>
                <w:szCs w:val="24"/>
                <w:lang w:eastAsia="en-US"/>
              </w:rPr>
              <w:t>T</w:t>
            </w:r>
            <w:r w:rsidRPr="00A87F3F">
              <w:rPr>
                <w:b/>
                <w:szCs w:val="24"/>
                <w:lang w:eastAsia="en-US"/>
              </w:rPr>
              <w:t>est 2</w:t>
            </w:r>
          </w:p>
        </w:tc>
        <w:tc>
          <w:tcPr>
            <w:tcW w:w="2304" w:type="dxa"/>
            <w:tcBorders>
              <w:top w:val="dashSmallGap" w:sz="4" w:space="0" w:color="auto"/>
              <w:left w:val="single" w:sz="4" w:space="0" w:color="auto"/>
              <w:bottom w:val="single" w:sz="8" w:space="0" w:color="auto"/>
              <w:right w:val="single" w:sz="4" w:space="0" w:color="auto"/>
            </w:tcBorders>
            <w:shd w:val="clear" w:color="auto" w:fill="auto"/>
            <w:vAlign w:val="center"/>
            <w:hideMark/>
          </w:tcPr>
          <w:p w14:paraId="7D62FE36" w14:textId="77777777" w:rsidR="00915236" w:rsidRDefault="00915236" w:rsidP="000656E4">
            <w:pPr>
              <w:tabs>
                <w:tab w:val="left" w:pos="639"/>
              </w:tabs>
              <w:jc w:val="center"/>
              <w:rPr>
                <w:b/>
                <w:szCs w:val="24"/>
                <w:lang w:bidi="en-US"/>
              </w:rPr>
            </w:pPr>
          </w:p>
          <w:p w14:paraId="33EE63D5" w14:textId="77777777" w:rsidR="00915236" w:rsidRPr="00615CB0" w:rsidRDefault="00915236" w:rsidP="00880D77">
            <w:pPr>
              <w:tabs>
                <w:tab w:val="left" w:pos="639"/>
              </w:tabs>
              <w:jc w:val="center"/>
              <w:rPr>
                <w:i/>
                <w:szCs w:val="24"/>
                <w:lang w:eastAsia="en-US"/>
              </w:rPr>
            </w:pPr>
          </w:p>
        </w:tc>
      </w:tr>
    </w:tbl>
    <w:p w14:paraId="2A3DB74B" w14:textId="77777777" w:rsidR="00915236" w:rsidRDefault="00915236" w:rsidP="00673BA9">
      <w:pPr>
        <w:jc w:val="center"/>
        <w:rPr>
          <w:rFonts w:eastAsia="Arial Narrow"/>
          <w:szCs w:val="24"/>
        </w:rPr>
      </w:pPr>
    </w:p>
    <w:p w14:paraId="3F6BBFD2" w14:textId="169CA950" w:rsidR="00FF2301" w:rsidRPr="00E1031F" w:rsidRDefault="00FF2301" w:rsidP="00FF2301">
      <w:pPr>
        <w:jc w:val="center"/>
        <w:rPr>
          <w:rFonts w:eastAsia="Arial Narrow"/>
          <w:szCs w:val="24"/>
        </w:rPr>
      </w:pPr>
      <w:r w:rsidRPr="00E1031F">
        <w:rPr>
          <w:rFonts w:eastAsia="Arial Narrow"/>
          <w:szCs w:val="24"/>
          <w:lang w:val="en-US"/>
        </w:rPr>
        <w:t>*L</w:t>
      </w:r>
      <w:r w:rsidRPr="00E1031F">
        <w:rPr>
          <w:rFonts w:eastAsia="Arial Narrow"/>
          <w:szCs w:val="24"/>
        </w:rPr>
        <w:t xml:space="preserve">ast day to drop from a class </w:t>
      </w:r>
      <w:r w:rsidRPr="00E1031F">
        <w:rPr>
          <w:rFonts w:eastAsia="Arial Narrow"/>
          <w:b/>
          <w:szCs w:val="24"/>
        </w:rPr>
        <w:t xml:space="preserve">without a </w:t>
      </w:r>
      <w:r w:rsidRPr="003C38B4">
        <w:rPr>
          <w:rFonts w:eastAsia="Arial Narrow"/>
          <w:b/>
          <w:szCs w:val="24"/>
        </w:rPr>
        <w:t>W</w:t>
      </w:r>
      <w:r w:rsidRPr="00E1031F">
        <w:rPr>
          <w:rFonts w:eastAsia="Arial Narrow"/>
          <w:b/>
          <w:szCs w:val="24"/>
        </w:rPr>
        <w:t xml:space="preserve"> standing</w:t>
      </w:r>
      <w:r w:rsidRPr="00E1031F">
        <w:rPr>
          <w:rFonts w:eastAsia="Arial Narrow"/>
          <w:szCs w:val="24"/>
        </w:rPr>
        <w:t>: Sep 20</w:t>
      </w:r>
    </w:p>
    <w:p w14:paraId="23AAA88B" w14:textId="1C930EF8" w:rsidR="00FF2301" w:rsidRPr="00E1031F" w:rsidRDefault="00FF2301" w:rsidP="00FF2301">
      <w:pPr>
        <w:jc w:val="center"/>
        <w:rPr>
          <w:rFonts w:eastAsia="Arial Narrow"/>
          <w:szCs w:val="24"/>
        </w:rPr>
      </w:pPr>
      <w:r w:rsidRPr="00E1031F">
        <w:rPr>
          <w:rFonts w:eastAsia="Arial Narrow"/>
          <w:szCs w:val="24"/>
        </w:rPr>
        <w:t>**</w:t>
      </w:r>
      <w:r w:rsidRPr="00E1031F">
        <w:rPr>
          <w:rFonts w:eastAsia="Arial Narrow"/>
          <w:szCs w:val="24"/>
          <w:lang w:val="en-US"/>
        </w:rPr>
        <w:t>L</w:t>
      </w:r>
      <w:r w:rsidRPr="00E1031F">
        <w:rPr>
          <w:rFonts w:eastAsia="Arial Narrow"/>
          <w:szCs w:val="24"/>
        </w:rPr>
        <w:t xml:space="preserve">ast day to withdraw from a class </w:t>
      </w:r>
      <w:r w:rsidRPr="00E1031F">
        <w:rPr>
          <w:rFonts w:eastAsia="Arial Narrow"/>
          <w:b/>
          <w:szCs w:val="24"/>
        </w:rPr>
        <w:t>with a W standing</w:t>
      </w:r>
      <w:r w:rsidRPr="00E1031F">
        <w:rPr>
          <w:rFonts w:eastAsia="Arial Narrow"/>
          <w:szCs w:val="24"/>
        </w:rPr>
        <w:t>: Oct 14</w:t>
      </w:r>
    </w:p>
    <w:p w14:paraId="65109A63" w14:textId="776BCB0B" w:rsidR="00FF2301" w:rsidRPr="00E1031F" w:rsidRDefault="00FF2301" w:rsidP="00FF2301">
      <w:pPr>
        <w:jc w:val="center"/>
        <w:rPr>
          <w:rFonts w:eastAsiaTheme="minorEastAsia"/>
          <w:szCs w:val="24"/>
        </w:rPr>
      </w:pPr>
      <w:r w:rsidRPr="00E1031F">
        <w:rPr>
          <w:rFonts w:eastAsia="Arial Narrow"/>
          <w:szCs w:val="24"/>
        </w:rPr>
        <w:t>Fin</w:t>
      </w:r>
      <w:r w:rsidRPr="00E1031F">
        <w:rPr>
          <w:rFonts w:eastAsia="Arial Narrow"/>
          <w:spacing w:val="1"/>
          <w:szCs w:val="24"/>
        </w:rPr>
        <w:t>a</w:t>
      </w:r>
      <w:r w:rsidRPr="00E1031F">
        <w:rPr>
          <w:rFonts w:eastAsia="Arial Narrow"/>
          <w:szCs w:val="24"/>
        </w:rPr>
        <w:t xml:space="preserve">l </w:t>
      </w:r>
      <w:r w:rsidRPr="00E1031F">
        <w:rPr>
          <w:rFonts w:eastAsia="Arial Narrow"/>
          <w:spacing w:val="1"/>
          <w:szCs w:val="24"/>
        </w:rPr>
        <w:t>e</w:t>
      </w:r>
      <w:r w:rsidRPr="00E1031F">
        <w:rPr>
          <w:rFonts w:eastAsia="Arial Narrow"/>
          <w:szCs w:val="24"/>
        </w:rPr>
        <w:t>x</w:t>
      </w:r>
      <w:r w:rsidRPr="00E1031F">
        <w:rPr>
          <w:rFonts w:eastAsia="Arial Narrow"/>
          <w:spacing w:val="1"/>
          <w:szCs w:val="24"/>
        </w:rPr>
        <w:t>a</w:t>
      </w:r>
      <w:r w:rsidRPr="00E1031F">
        <w:rPr>
          <w:rFonts w:eastAsia="Arial Narrow"/>
          <w:spacing w:val="-1"/>
          <w:szCs w:val="24"/>
        </w:rPr>
        <w:t>m</w:t>
      </w:r>
      <w:r w:rsidRPr="00E1031F">
        <w:rPr>
          <w:rFonts w:eastAsia="Arial Narrow"/>
          <w:szCs w:val="24"/>
        </w:rPr>
        <w:t>:</w:t>
      </w:r>
      <w:r w:rsidRPr="00E1031F">
        <w:rPr>
          <w:rFonts w:eastAsia="Arial Narrow"/>
          <w:spacing w:val="1"/>
          <w:szCs w:val="24"/>
        </w:rPr>
        <w:t xml:space="preserve"> </w:t>
      </w:r>
      <w:r w:rsidRPr="00E1031F">
        <w:rPr>
          <w:rFonts w:eastAsia="Arial Narrow"/>
          <w:szCs w:val="24"/>
        </w:rPr>
        <w:t>T</w:t>
      </w:r>
      <w:r w:rsidRPr="00E1031F">
        <w:rPr>
          <w:rFonts w:eastAsia="Arial Narrow"/>
          <w:spacing w:val="-2"/>
          <w:szCs w:val="24"/>
        </w:rPr>
        <w:t>B</w:t>
      </w:r>
      <w:r w:rsidRPr="00E1031F">
        <w:rPr>
          <w:rFonts w:eastAsia="Arial Narrow"/>
          <w:szCs w:val="24"/>
        </w:rPr>
        <w:t>A (exam period: Dec 6 to Dec 21)</w:t>
      </w:r>
    </w:p>
    <w:p w14:paraId="48FFA327" w14:textId="77777777" w:rsidR="00FF2301" w:rsidRDefault="00FF2301" w:rsidP="00FF2301">
      <w:pPr>
        <w:jc w:val="center"/>
        <w:rPr>
          <w:szCs w:val="24"/>
        </w:rPr>
      </w:pPr>
      <w:r w:rsidRPr="00E1031F">
        <w:rPr>
          <w:rFonts w:eastAsia="Arial Narrow"/>
          <w:szCs w:val="24"/>
        </w:rPr>
        <w:t xml:space="preserve">Please do </w:t>
      </w:r>
      <w:r w:rsidRPr="00E1031F">
        <w:rPr>
          <w:rFonts w:eastAsia="Arial Narrow"/>
          <w:spacing w:val="3"/>
          <w:szCs w:val="24"/>
        </w:rPr>
        <w:t>no</w:t>
      </w:r>
      <w:r w:rsidRPr="00E1031F">
        <w:rPr>
          <w:rFonts w:eastAsia="Arial Narrow"/>
          <w:szCs w:val="24"/>
        </w:rPr>
        <w:t>t</w:t>
      </w:r>
      <w:r w:rsidRPr="00E1031F">
        <w:rPr>
          <w:rFonts w:eastAsia="Arial Narrow"/>
          <w:spacing w:val="-3"/>
          <w:szCs w:val="24"/>
        </w:rPr>
        <w:t xml:space="preserve"> m</w:t>
      </w:r>
      <w:r w:rsidRPr="00E1031F">
        <w:rPr>
          <w:rFonts w:eastAsia="Arial Narrow"/>
          <w:spacing w:val="-1"/>
          <w:szCs w:val="24"/>
        </w:rPr>
        <w:t>a</w:t>
      </w:r>
      <w:r w:rsidRPr="00E1031F">
        <w:rPr>
          <w:rFonts w:eastAsia="Arial Narrow"/>
          <w:szCs w:val="24"/>
        </w:rPr>
        <w:t>ke</w:t>
      </w:r>
      <w:r w:rsidRPr="00E1031F">
        <w:rPr>
          <w:rFonts w:eastAsia="Arial Narrow"/>
          <w:spacing w:val="1"/>
          <w:szCs w:val="24"/>
        </w:rPr>
        <w:t xml:space="preserve"> an</w:t>
      </w:r>
      <w:r w:rsidRPr="00E1031F">
        <w:rPr>
          <w:rFonts w:eastAsia="Arial Narrow"/>
          <w:szCs w:val="24"/>
        </w:rPr>
        <w:t>y</w:t>
      </w:r>
      <w:r w:rsidRPr="00E1031F">
        <w:rPr>
          <w:rFonts w:eastAsia="Arial Narrow"/>
          <w:spacing w:val="-2"/>
          <w:szCs w:val="24"/>
        </w:rPr>
        <w:t xml:space="preserve"> </w:t>
      </w:r>
      <w:r w:rsidRPr="00E1031F">
        <w:rPr>
          <w:rFonts w:eastAsia="Arial Narrow"/>
          <w:spacing w:val="1"/>
          <w:szCs w:val="24"/>
        </w:rPr>
        <w:t>t</w:t>
      </w:r>
      <w:r w:rsidRPr="00E1031F">
        <w:rPr>
          <w:rFonts w:eastAsia="Arial Narrow"/>
          <w:szCs w:val="24"/>
        </w:rPr>
        <w:t>rav</w:t>
      </w:r>
      <w:r w:rsidRPr="00E1031F">
        <w:rPr>
          <w:rFonts w:eastAsia="Arial Narrow"/>
          <w:spacing w:val="1"/>
          <w:szCs w:val="24"/>
        </w:rPr>
        <w:t>e</w:t>
      </w:r>
      <w:r w:rsidRPr="00E1031F">
        <w:rPr>
          <w:rFonts w:eastAsia="Arial Narrow"/>
          <w:szCs w:val="24"/>
        </w:rPr>
        <w:t xml:space="preserve">l </w:t>
      </w:r>
      <w:r w:rsidRPr="00E1031F">
        <w:rPr>
          <w:rFonts w:eastAsia="Arial Narrow"/>
          <w:spacing w:val="-2"/>
          <w:szCs w:val="24"/>
        </w:rPr>
        <w:t>c</w:t>
      </w:r>
      <w:r w:rsidRPr="00E1031F">
        <w:rPr>
          <w:rFonts w:eastAsia="Arial Narrow"/>
          <w:spacing w:val="1"/>
          <w:szCs w:val="24"/>
        </w:rPr>
        <w:t>o</w:t>
      </w:r>
      <w:r w:rsidRPr="00E1031F">
        <w:rPr>
          <w:rFonts w:eastAsia="Arial Narrow"/>
          <w:spacing w:val="-1"/>
          <w:szCs w:val="24"/>
        </w:rPr>
        <w:t>mm</w:t>
      </w:r>
      <w:r w:rsidRPr="00E1031F">
        <w:rPr>
          <w:rFonts w:eastAsia="Arial Narrow"/>
          <w:szCs w:val="24"/>
        </w:rPr>
        <w:t>it</w:t>
      </w:r>
      <w:r w:rsidRPr="00E1031F">
        <w:rPr>
          <w:rFonts w:eastAsia="Arial Narrow"/>
          <w:spacing w:val="-1"/>
          <w:szCs w:val="24"/>
        </w:rPr>
        <w:t>m</w:t>
      </w:r>
      <w:r w:rsidRPr="00E1031F">
        <w:rPr>
          <w:rFonts w:eastAsia="Arial Narrow"/>
          <w:spacing w:val="1"/>
          <w:szCs w:val="24"/>
        </w:rPr>
        <w:t>en</w:t>
      </w:r>
      <w:r w:rsidRPr="00E1031F">
        <w:rPr>
          <w:rFonts w:eastAsia="Arial Narrow"/>
          <w:szCs w:val="24"/>
        </w:rPr>
        <w:t>t</w:t>
      </w:r>
      <w:r w:rsidRPr="00E1031F">
        <w:rPr>
          <w:rFonts w:eastAsia="Arial Narrow"/>
          <w:spacing w:val="1"/>
          <w:szCs w:val="24"/>
        </w:rPr>
        <w:t xml:space="preserve"> </w:t>
      </w:r>
      <w:r w:rsidRPr="00E1031F">
        <w:rPr>
          <w:rFonts w:eastAsia="Arial Narrow"/>
          <w:spacing w:val="-1"/>
          <w:szCs w:val="24"/>
        </w:rPr>
        <w:t>b</w:t>
      </w:r>
      <w:r w:rsidRPr="00E1031F">
        <w:rPr>
          <w:rFonts w:eastAsia="Arial Narrow"/>
          <w:spacing w:val="4"/>
          <w:szCs w:val="24"/>
        </w:rPr>
        <w:t>e</w:t>
      </w:r>
      <w:r w:rsidRPr="00E1031F">
        <w:rPr>
          <w:rFonts w:eastAsia="Arial Narrow"/>
          <w:szCs w:val="24"/>
        </w:rPr>
        <w:t>f</w:t>
      </w:r>
      <w:r w:rsidRPr="00E1031F">
        <w:rPr>
          <w:rFonts w:eastAsia="Arial Narrow"/>
          <w:spacing w:val="1"/>
          <w:szCs w:val="24"/>
        </w:rPr>
        <w:t>o</w:t>
      </w:r>
      <w:r w:rsidRPr="00E1031F">
        <w:rPr>
          <w:rFonts w:eastAsia="Arial Narrow"/>
          <w:szCs w:val="24"/>
        </w:rPr>
        <w:t xml:space="preserve">re </w:t>
      </w:r>
      <w:r w:rsidRPr="00E1031F">
        <w:rPr>
          <w:rFonts w:eastAsia="Arial Narrow"/>
          <w:spacing w:val="-2"/>
          <w:szCs w:val="24"/>
        </w:rPr>
        <w:t>t</w:t>
      </w:r>
      <w:r w:rsidRPr="00E1031F">
        <w:rPr>
          <w:rFonts w:eastAsia="Arial Narrow"/>
          <w:spacing w:val="1"/>
          <w:szCs w:val="24"/>
        </w:rPr>
        <w:t>h</w:t>
      </w:r>
      <w:r w:rsidRPr="00E1031F">
        <w:rPr>
          <w:rFonts w:eastAsia="Arial Narrow"/>
          <w:szCs w:val="24"/>
        </w:rPr>
        <w:t>e</w:t>
      </w:r>
      <w:r w:rsidRPr="00E1031F">
        <w:rPr>
          <w:rFonts w:eastAsia="Arial Narrow"/>
          <w:spacing w:val="-1"/>
          <w:szCs w:val="24"/>
        </w:rPr>
        <w:t xml:space="preserve"> </w:t>
      </w:r>
      <w:r w:rsidRPr="00E1031F">
        <w:rPr>
          <w:rFonts w:eastAsia="Arial Narrow"/>
          <w:spacing w:val="1"/>
          <w:szCs w:val="24"/>
        </w:rPr>
        <w:t>e</w:t>
      </w:r>
      <w:r w:rsidRPr="00E1031F">
        <w:rPr>
          <w:rFonts w:eastAsia="Arial Narrow"/>
          <w:szCs w:val="24"/>
        </w:rPr>
        <w:t>x</w:t>
      </w:r>
      <w:r w:rsidRPr="00E1031F">
        <w:rPr>
          <w:rFonts w:eastAsia="Arial Narrow"/>
          <w:spacing w:val="1"/>
          <w:szCs w:val="24"/>
        </w:rPr>
        <w:t>a</w:t>
      </w:r>
      <w:r w:rsidRPr="00E1031F">
        <w:rPr>
          <w:rFonts w:eastAsia="Arial Narrow"/>
          <w:szCs w:val="24"/>
        </w:rPr>
        <w:t>m</w:t>
      </w:r>
      <w:r w:rsidRPr="00E1031F">
        <w:rPr>
          <w:rFonts w:eastAsia="Arial Narrow"/>
          <w:spacing w:val="-1"/>
          <w:szCs w:val="24"/>
        </w:rPr>
        <w:t xml:space="preserve"> d</w:t>
      </w:r>
      <w:r w:rsidRPr="00E1031F">
        <w:rPr>
          <w:rFonts w:eastAsia="Arial Narrow"/>
          <w:spacing w:val="1"/>
          <w:szCs w:val="24"/>
        </w:rPr>
        <w:t>a</w:t>
      </w:r>
      <w:r w:rsidRPr="00E1031F">
        <w:rPr>
          <w:rFonts w:eastAsia="Arial Narrow"/>
          <w:szCs w:val="24"/>
        </w:rPr>
        <w:t>te</w:t>
      </w:r>
      <w:r w:rsidRPr="00E1031F">
        <w:rPr>
          <w:rFonts w:eastAsia="Arial Narrow"/>
          <w:spacing w:val="-1"/>
          <w:szCs w:val="24"/>
        </w:rPr>
        <w:t xml:space="preserve"> </w:t>
      </w:r>
      <w:r w:rsidRPr="00E1031F">
        <w:rPr>
          <w:rFonts w:eastAsia="Arial Narrow"/>
          <w:szCs w:val="24"/>
        </w:rPr>
        <w:t xml:space="preserve">is </w:t>
      </w:r>
      <w:r w:rsidRPr="00E1031F">
        <w:rPr>
          <w:rFonts w:eastAsia="Arial Narrow"/>
          <w:spacing w:val="1"/>
          <w:szCs w:val="24"/>
        </w:rPr>
        <w:t>a</w:t>
      </w:r>
      <w:r w:rsidRPr="00E1031F">
        <w:rPr>
          <w:rFonts w:eastAsia="Arial Narrow"/>
          <w:spacing w:val="-1"/>
          <w:szCs w:val="24"/>
        </w:rPr>
        <w:t>n</w:t>
      </w:r>
      <w:r w:rsidRPr="00E1031F">
        <w:rPr>
          <w:rFonts w:eastAsia="Arial Narrow"/>
          <w:spacing w:val="1"/>
          <w:szCs w:val="24"/>
        </w:rPr>
        <w:t>n</w:t>
      </w:r>
      <w:r w:rsidRPr="00E1031F">
        <w:rPr>
          <w:rFonts w:eastAsia="Arial Narrow"/>
          <w:spacing w:val="-1"/>
          <w:szCs w:val="24"/>
        </w:rPr>
        <w:t>o</w:t>
      </w:r>
      <w:r w:rsidRPr="00E1031F">
        <w:rPr>
          <w:rFonts w:eastAsia="Arial Narrow"/>
          <w:spacing w:val="1"/>
          <w:szCs w:val="24"/>
        </w:rPr>
        <w:t>un</w:t>
      </w:r>
      <w:r w:rsidRPr="00E1031F">
        <w:rPr>
          <w:rFonts w:eastAsia="Arial Narrow"/>
          <w:szCs w:val="24"/>
        </w:rPr>
        <w:t>c</w:t>
      </w:r>
      <w:r w:rsidRPr="00E1031F">
        <w:rPr>
          <w:rFonts w:eastAsia="Arial Narrow"/>
          <w:spacing w:val="-1"/>
          <w:szCs w:val="24"/>
        </w:rPr>
        <w:t>e</w:t>
      </w:r>
      <w:r w:rsidRPr="00E1031F">
        <w:rPr>
          <w:rFonts w:eastAsia="Arial Narrow"/>
          <w:szCs w:val="24"/>
        </w:rPr>
        <w:t>d in October</w:t>
      </w:r>
    </w:p>
    <w:p w14:paraId="2E524F61" w14:textId="77777777" w:rsidR="00E04BE8" w:rsidRDefault="00E04BE8" w:rsidP="003E6554">
      <w:pPr>
        <w:jc w:val="center"/>
        <w:rPr>
          <w:rFonts w:eastAsia="ＤＦＰ教科書体W3"/>
          <w:szCs w:val="24"/>
        </w:rPr>
      </w:pPr>
    </w:p>
    <w:sectPr w:rsidR="00E04BE8" w:rsidSect="00673BA9">
      <w:footerReference w:type="default" r:id="rId25"/>
      <w:pgSz w:w="12240" w:h="15840"/>
      <w:pgMar w:top="1134" w:right="964" w:bottom="709"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C3C78" w14:textId="77777777" w:rsidR="00D0531F" w:rsidRDefault="00D0531F">
      <w:r>
        <w:separator/>
      </w:r>
    </w:p>
  </w:endnote>
  <w:endnote w:type="continuationSeparator" w:id="0">
    <w:p w14:paraId="6AC44A32" w14:textId="77777777" w:rsidR="00D0531F" w:rsidRDefault="00D05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平成明朝">
    <w:altName w:val="MS Mincho"/>
    <w:charset w:val="80"/>
    <w:family w:val="auto"/>
    <w:pitch w:val="variable"/>
    <w:sig w:usb0="00000001" w:usb1="00000000" w:usb2="01000407" w:usb3="00000000" w:csb0="00020000" w:csb1="00000000"/>
  </w:font>
  <w:font w:name="ＤＦＰ教科書体W3">
    <w:altName w:val="MS Mincho"/>
    <w:charset w:val="4E"/>
    <w:family w:val="auto"/>
    <w:pitch w:val="variable"/>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ＤＦＰ隷書体">
    <w:altName w:val="MS Mincho"/>
    <w:charset w:val="80"/>
    <w:family w:val="auto"/>
    <w:pitch w:val="variable"/>
    <w:sig w:usb0="00000000" w:usb1="00000000" w:usb2="01000407" w:usb3="00000000" w:csb0="0002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5E467" w14:textId="77777777" w:rsidR="00C624AB" w:rsidRDefault="00C624AB">
    <w:pPr>
      <w:pStyle w:val="Footer"/>
      <w:jc w:val="center"/>
    </w:pPr>
    <w:r>
      <w:fldChar w:fldCharType="begin"/>
    </w:r>
    <w:r>
      <w:instrText xml:space="preserve"> PAGE   \* MERGEFORMAT </w:instrText>
    </w:r>
    <w:r>
      <w:fldChar w:fldCharType="separate"/>
    </w:r>
    <w:r w:rsidR="00D23B57">
      <w:rPr>
        <w:noProof/>
      </w:rPr>
      <w:t>7</w:t>
    </w:r>
    <w:r>
      <w:rPr>
        <w:noProof/>
      </w:rPr>
      <w:fldChar w:fldCharType="end"/>
    </w:r>
  </w:p>
  <w:p w14:paraId="2D47FC97" w14:textId="77777777" w:rsidR="00C624AB" w:rsidRDefault="00C624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1D754" w14:textId="77777777" w:rsidR="00D0531F" w:rsidRDefault="00D0531F">
      <w:r>
        <w:separator/>
      </w:r>
    </w:p>
  </w:footnote>
  <w:footnote w:type="continuationSeparator" w:id="0">
    <w:p w14:paraId="54228BFD" w14:textId="77777777" w:rsidR="00D0531F" w:rsidRDefault="00D05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E6DCF"/>
    <w:multiLevelType w:val="hybridMultilevel"/>
    <w:tmpl w:val="D144CE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0EB41A7"/>
    <w:multiLevelType w:val="hybridMultilevel"/>
    <w:tmpl w:val="B65A43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69589C"/>
    <w:multiLevelType w:val="hybridMultilevel"/>
    <w:tmpl w:val="AD5294B0"/>
    <w:lvl w:ilvl="0" w:tplc="FFFFFFFF">
      <w:start w:val="1"/>
      <w:numFmt w:val="decimal"/>
      <w:lvlText w:val="%1."/>
      <w:lvlJc w:val="left"/>
      <w:pPr>
        <w:tabs>
          <w:tab w:val="num" w:pos="720"/>
        </w:tabs>
        <w:ind w:left="720" w:hanging="720"/>
      </w:pPr>
      <w:rPr>
        <w:rFonts w:hint="default"/>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3">
    <w:nsid w:val="145252E7"/>
    <w:multiLevelType w:val="hybridMultilevel"/>
    <w:tmpl w:val="02DCFA80"/>
    <w:lvl w:ilvl="0" w:tplc="E1CABDE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51506EA"/>
    <w:multiLevelType w:val="hybridMultilevel"/>
    <w:tmpl w:val="ED8247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C02103"/>
    <w:multiLevelType w:val="hybridMultilevel"/>
    <w:tmpl w:val="3878DA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A5F69D0"/>
    <w:multiLevelType w:val="hybridMultilevel"/>
    <w:tmpl w:val="F5BE2116"/>
    <w:lvl w:ilvl="0" w:tplc="383C9D9C">
      <w:start w:val="6"/>
      <w:numFmt w:val="decimal"/>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nsid w:val="1B3F05EA"/>
    <w:multiLevelType w:val="hybridMultilevel"/>
    <w:tmpl w:val="6C768A32"/>
    <w:lvl w:ilvl="0" w:tplc="268AFCF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C58173D"/>
    <w:multiLevelType w:val="hybridMultilevel"/>
    <w:tmpl w:val="D568AD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B01E04"/>
    <w:multiLevelType w:val="hybridMultilevel"/>
    <w:tmpl w:val="0916D184"/>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0">
    <w:nsid w:val="1DBC6EC4"/>
    <w:multiLevelType w:val="hybridMultilevel"/>
    <w:tmpl w:val="232CB7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A578C6"/>
    <w:multiLevelType w:val="hybridMultilevel"/>
    <w:tmpl w:val="2EEC8E20"/>
    <w:lvl w:ilvl="0" w:tplc="04090003">
      <w:start w:val="1"/>
      <w:numFmt w:val="bullet"/>
      <w:lvlText w:val="o"/>
      <w:lvlJc w:val="left"/>
      <w:pPr>
        <w:ind w:left="1356" w:hanging="360"/>
      </w:pPr>
      <w:rPr>
        <w:rFonts w:ascii="Courier New" w:hAnsi="Courier New" w:cs="Courier New" w:hint="default"/>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12">
    <w:nsid w:val="23D83B96"/>
    <w:multiLevelType w:val="hybridMultilevel"/>
    <w:tmpl w:val="64BACF70"/>
    <w:lvl w:ilvl="0" w:tplc="959C0B2E">
      <w:start w:val="2"/>
      <w:numFmt w:val="bullet"/>
      <w:lvlText w:val="-"/>
      <w:lvlJc w:val="left"/>
      <w:pPr>
        <w:ind w:left="885" w:hanging="360"/>
      </w:pPr>
      <w:rPr>
        <w:rFonts w:ascii="Cambria" w:eastAsia="平成明朝" w:hAnsi="Cambria"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3">
    <w:nsid w:val="25795915"/>
    <w:multiLevelType w:val="hybridMultilevel"/>
    <w:tmpl w:val="8EE699E2"/>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nsid w:val="27232F31"/>
    <w:multiLevelType w:val="hybridMultilevel"/>
    <w:tmpl w:val="547CA0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2D420728"/>
    <w:multiLevelType w:val="hybridMultilevel"/>
    <w:tmpl w:val="6296AC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393AC2"/>
    <w:multiLevelType w:val="hybridMultilevel"/>
    <w:tmpl w:val="DE0C1B08"/>
    <w:lvl w:ilvl="0" w:tplc="959C0B2E">
      <w:start w:val="2"/>
      <w:numFmt w:val="bullet"/>
      <w:lvlText w:val="-"/>
      <w:lvlJc w:val="left"/>
      <w:pPr>
        <w:ind w:left="720" w:hanging="360"/>
      </w:pPr>
      <w:rPr>
        <w:rFonts w:ascii="Cambria" w:eastAsia="平成明朝"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A44324"/>
    <w:multiLevelType w:val="hybridMultilevel"/>
    <w:tmpl w:val="F760A88A"/>
    <w:lvl w:ilvl="0" w:tplc="268AFC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02B7A29"/>
    <w:multiLevelType w:val="hybridMultilevel"/>
    <w:tmpl w:val="8B1077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E41766"/>
    <w:multiLevelType w:val="hybridMultilevel"/>
    <w:tmpl w:val="BB2C1B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2CF4D8E"/>
    <w:multiLevelType w:val="hybridMultilevel"/>
    <w:tmpl w:val="25C0BA90"/>
    <w:lvl w:ilvl="0" w:tplc="733AD594">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42DE72A2"/>
    <w:multiLevelType w:val="hybridMultilevel"/>
    <w:tmpl w:val="A53ED020"/>
    <w:lvl w:ilvl="0" w:tplc="268AFCF6">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nsid w:val="48995E8A"/>
    <w:multiLevelType w:val="hybridMultilevel"/>
    <w:tmpl w:val="1AE89E66"/>
    <w:lvl w:ilvl="0" w:tplc="FFFFFFFF">
      <w:start w:val="1"/>
      <w:numFmt w:val="decimal"/>
      <w:lvlText w:val="%1."/>
      <w:lvlJc w:val="left"/>
      <w:pPr>
        <w:tabs>
          <w:tab w:val="num" w:pos="720"/>
        </w:tabs>
        <w:ind w:left="720" w:hanging="720"/>
      </w:pPr>
      <w:rPr>
        <w:rFonts w:hint="default"/>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23">
    <w:nsid w:val="4BBC4130"/>
    <w:multiLevelType w:val="hybridMultilevel"/>
    <w:tmpl w:val="19F8C9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0142F3"/>
    <w:multiLevelType w:val="hybridMultilevel"/>
    <w:tmpl w:val="26025CC0"/>
    <w:lvl w:ilvl="0" w:tplc="D8B2CA22">
      <w:start w:val="2"/>
      <w:numFmt w:val="bullet"/>
      <w:lvlText w:val="-"/>
      <w:lvlJc w:val="left"/>
      <w:pPr>
        <w:ind w:left="1080" w:hanging="360"/>
      </w:pPr>
      <w:rPr>
        <w:rFonts w:ascii="Cambria" w:eastAsia="平成明朝"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2426F6A"/>
    <w:multiLevelType w:val="hybridMultilevel"/>
    <w:tmpl w:val="A594999C"/>
    <w:lvl w:ilvl="0" w:tplc="E1CABDE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81B400C"/>
    <w:multiLevelType w:val="hybridMultilevel"/>
    <w:tmpl w:val="DB0867CA"/>
    <w:lvl w:ilvl="0" w:tplc="BFC20D34">
      <w:start w:val="2"/>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60612CAC"/>
    <w:multiLevelType w:val="hybridMultilevel"/>
    <w:tmpl w:val="FDD8D0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7860A0"/>
    <w:multiLevelType w:val="hybridMultilevel"/>
    <w:tmpl w:val="3848B5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2AD489C"/>
    <w:multiLevelType w:val="hybridMultilevel"/>
    <w:tmpl w:val="97D0AB3C"/>
    <w:lvl w:ilvl="0" w:tplc="268AFC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32D0994"/>
    <w:multiLevelType w:val="hybridMultilevel"/>
    <w:tmpl w:val="7D8CEFC8"/>
    <w:lvl w:ilvl="0" w:tplc="E1CABDE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6F765C6"/>
    <w:multiLevelType w:val="hybridMultilevel"/>
    <w:tmpl w:val="749A930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32">
    <w:nsid w:val="68E906C1"/>
    <w:multiLevelType w:val="hybridMultilevel"/>
    <w:tmpl w:val="902096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9192381"/>
    <w:multiLevelType w:val="hybridMultilevel"/>
    <w:tmpl w:val="85B4B45C"/>
    <w:lvl w:ilvl="0" w:tplc="268AFCF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A8169AD"/>
    <w:multiLevelType w:val="hybridMultilevel"/>
    <w:tmpl w:val="DD8E4C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1"/>
  </w:num>
  <w:num w:numId="2">
    <w:abstractNumId w:val="22"/>
  </w:num>
  <w:num w:numId="3">
    <w:abstractNumId w:val="2"/>
  </w:num>
  <w:num w:numId="4">
    <w:abstractNumId w:val="14"/>
  </w:num>
  <w:num w:numId="5">
    <w:abstractNumId w:val="6"/>
  </w:num>
  <w:num w:numId="6">
    <w:abstractNumId w:val="20"/>
  </w:num>
  <w:num w:numId="7">
    <w:abstractNumId w:val="26"/>
  </w:num>
  <w:num w:numId="8">
    <w:abstractNumId w:val="13"/>
  </w:num>
  <w:num w:numId="9">
    <w:abstractNumId w:val="34"/>
  </w:num>
  <w:num w:numId="10">
    <w:abstractNumId w:val="24"/>
  </w:num>
  <w:num w:numId="11">
    <w:abstractNumId w:val="12"/>
  </w:num>
  <w:num w:numId="12">
    <w:abstractNumId w:val="16"/>
  </w:num>
  <w:num w:numId="13">
    <w:abstractNumId w:val="11"/>
  </w:num>
  <w:num w:numId="14">
    <w:abstractNumId w:val="4"/>
  </w:num>
  <w:num w:numId="15">
    <w:abstractNumId w:val="10"/>
  </w:num>
  <w:num w:numId="16">
    <w:abstractNumId w:val="15"/>
  </w:num>
  <w:num w:numId="17">
    <w:abstractNumId w:val="18"/>
  </w:num>
  <w:num w:numId="18">
    <w:abstractNumId w:val="23"/>
  </w:num>
  <w:num w:numId="19">
    <w:abstractNumId w:val="27"/>
  </w:num>
  <w:num w:numId="20">
    <w:abstractNumId w:val="8"/>
  </w:num>
  <w:num w:numId="21">
    <w:abstractNumId w:val="1"/>
  </w:num>
  <w:num w:numId="22">
    <w:abstractNumId w:val="5"/>
  </w:num>
  <w:num w:numId="23">
    <w:abstractNumId w:val="3"/>
  </w:num>
  <w:num w:numId="2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30"/>
  </w:num>
  <w:num w:numId="2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0"/>
  </w:num>
  <w:num w:numId="30">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32"/>
  </w:num>
  <w:num w:numId="33">
    <w:abstractNumId w:val="28"/>
  </w:num>
  <w:num w:numId="34">
    <w:abstractNumId w:val="21"/>
  </w:num>
  <w:num w:numId="35">
    <w:abstractNumId w:val="29"/>
  </w:num>
  <w:num w:numId="36">
    <w:abstractNumId w:val="17"/>
  </w:num>
  <w:num w:numId="37">
    <w:abstractNumId w:val="33"/>
  </w:num>
  <w:num w:numId="38">
    <w:abstractNumId w:val="9"/>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embedSystemFonts/>
  <w:bordersDoNotSurroundHeader/>
  <w:bordersDoNotSurroundFooter/>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554"/>
    <w:rsid w:val="00027399"/>
    <w:rsid w:val="0004083F"/>
    <w:rsid w:val="00041198"/>
    <w:rsid w:val="00042733"/>
    <w:rsid w:val="00047FD8"/>
    <w:rsid w:val="00070B69"/>
    <w:rsid w:val="00082CE7"/>
    <w:rsid w:val="000864F4"/>
    <w:rsid w:val="000A7D24"/>
    <w:rsid w:val="000B3BEC"/>
    <w:rsid w:val="000D698A"/>
    <w:rsid w:val="000E06F2"/>
    <w:rsid w:val="000E5022"/>
    <w:rsid w:val="00104B32"/>
    <w:rsid w:val="00115F8E"/>
    <w:rsid w:val="001161DC"/>
    <w:rsid w:val="00140125"/>
    <w:rsid w:val="00152C09"/>
    <w:rsid w:val="00154EB5"/>
    <w:rsid w:val="00157373"/>
    <w:rsid w:val="00180199"/>
    <w:rsid w:val="00180CE6"/>
    <w:rsid w:val="00195106"/>
    <w:rsid w:val="001A2F6C"/>
    <w:rsid w:val="001B279F"/>
    <w:rsid w:val="001C71EB"/>
    <w:rsid w:val="001D6912"/>
    <w:rsid w:val="001E6274"/>
    <w:rsid w:val="001F1DB6"/>
    <w:rsid w:val="002002F7"/>
    <w:rsid w:val="00200722"/>
    <w:rsid w:val="00206E36"/>
    <w:rsid w:val="00213568"/>
    <w:rsid w:val="00223AE4"/>
    <w:rsid w:val="002315F2"/>
    <w:rsid w:val="0025321E"/>
    <w:rsid w:val="00276FDC"/>
    <w:rsid w:val="0029057E"/>
    <w:rsid w:val="00291FF3"/>
    <w:rsid w:val="002A4095"/>
    <w:rsid w:val="002B0F02"/>
    <w:rsid w:val="002F51EF"/>
    <w:rsid w:val="0030265D"/>
    <w:rsid w:val="00316EE8"/>
    <w:rsid w:val="003211E3"/>
    <w:rsid w:val="00360700"/>
    <w:rsid w:val="00365068"/>
    <w:rsid w:val="00365648"/>
    <w:rsid w:val="00370F28"/>
    <w:rsid w:val="00381BDE"/>
    <w:rsid w:val="00385168"/>
    <w:rsid w:val="003A7429"/>
    <w:rsid w:val="003B2943"/>
    <w:rsid w:val="003C0B7E"/>
    <w:rsid w:val="003C38A4"/>
    <w:rsid w:val="003C38B4"/>
    <w:rsid w:val="003C3DDC"/>
    <w:rsid w:val="003C529F"/>
    <w:rsid w:val="003D252F"/>
    <w:rsid w:val="003D42E7"/>
    <w:rsid w:val="003D44A3"/>
    <w:rsid w:val="003E6554"/>
    <w:rsid w:val="003F66AE"/>
    <w:rsid w:val="004065A6"/>
    <w:rsid w:val="00407496"/>
    <w:rsid w:val="00444615"/>
    <w:rsid w:val="00463ECB"/>
    <w:rsid w:val="004775E4"/>
    <w:rsid w:val="004846C1"/>
    <w:rsid w:val="004B3BEC"/>
    <w:rsid w:val="004B4C0D"/>
    <w:rsid w:val="004B6185"/>
    <w:rsid w:val="004C05E7"/>
    <w:rsid w:val="004C18C6"/>
    <w:rsid w:val="004C6FED"/>
    <w:rsid w:val="004D58EF"/>
    <w:rsid w:val="004D655B"/>
    <w:rsid w:val="00522AA6"/>
    <w:rsid w:val="00522E93"/>
    <w:rsid w:val="005442D9"/>
    <w:rsid w:val="00544C6D"/>
    <w:rsid w:val="00552F25"/>
    <w:rsid w:val="005575FD"/>
    <w:rsid w:val="00560720"/>
    <w:rsid w:val="00563D7E"/>
    <w:rsid w:val="005701B2"/>
    <w:rsid w:val="00574335"/>
    <w:rsid w:val="005825CE"/>
    <w:rsid w:val="00592545"/>
    <w:rsid w:val="005B0787"/>
    <w:rsid w:val="005C2486"/>
    <w:rsid w:val="005D00A0"/>
    <w:rsid w:val="005D1442"/>
    <w:rsid w:val="005D794B"/>
    <w:rsid w:val="005E0B18"/>
    <w:rsid w:val="005E1A1D"/>
    <w:rsid w:val="005E53B4"/>
    <w:rsid w:val="005E694A"/>
    <w:rsid w:val="005F591F"/>
    <w:rsid w:val="005F75A1"/>
    <w:rsid w:val="00600410"/>
    <w:rsid w:val="00601A74"/>
    <w:rsid w:val="0060475D"/>
    <w:rsid w:val="00606D16"/>
    <w:rsid w:val="00615CB0"/>
    <w:rsid w:val="006273DA"/>
    <w:rsid w:val="0063253F"/>
    <w:rsid w:val="00652D37"/>
    <w:rsid w:val="006621C1"/>
    <w:rsid w:val="00672F3B"/>
    <w:rsid w:val="00673BA9"/>
    <w:rsid w:val="00674408"/>
    <w:rsid w:val="00691ED6"/>
    <w:rsid w:val="006A6C26"/>
    <w:rsid w:val="006B16C5"/>
    <w:rsid w:val="006D3631"/>
    <w:rsid w:val="006F029D"/>
    <w:rsid w:val="006F05F3"/>
    <w:rsid w:val="00716710"/>
    <w:rsid w:val="007546D5"/>
    <w:rsid w:val="007663C4"/>
    <w:rsid w:val="0077099B"/>
    <w:rsid w:val="00776157"/>
    <w:rsid w:val="007834CD"/>
    <w:rsid w:val="007C04E4"/>
    <w:rsid w:val="007C5CF4"/>
    <w:rsid w:val="007D3E6C"/>
    <w:rsid w:val="007D52FF"/>
    <w:rsid w:val="007E1D96"/>
    <w:rsid w:val="007E62CA"/>
    <w:rsid w:val="007F0409"/>
    <w:rsid w:val="00800930"/>
    <w:rsid w:val="00826787"/>
    <w:rsid w:val="0083741A"/>
    <w:rsid w:val="00841E7D"/>
    <w:rsid w:val="008441C3"/>
    <w:rsid w:val="00874203"/>
    <w:rsid w:val="00880D77"/>
    <w:rsid w:val="00881DE7"/>
    <w:rsid w:val="00883EA4"/>
    <w:rsid w:val="00895BE0"/>
    <w:rsid w:val="008A7094"/>
    <w:rsid w:val="008A79F5"/>
    <w:rsid w:val="008B329E"/>
    <w:rsid w:val="008C7CE8"/>
    <w:rsid w:val="008D1550"/>
    <w:rsid w:val="008E0D24"/>
    <w:rsid w:val="0090117F"/>
    <w:rsid w:val="00915236"/>
    <w:rsid w:val="00926E6B"/>
    <w:rsid w:val="009336E8"/>
    <w:rsid w:val="0095361B"/>
    <w:rsid w:val="00954AE1"/>
    <w:rsid w:val="00955103"/>
    <w:rsid w:val="009675C6"/>
    <w:rsid w:val="009777D1"/>
    <w:rsid w:val="009835BB"/>
    <w:rsid w:val="00991774"/>
    <w:rsid w:val="009934CA"/>
    <w:rsid w:val="009C455E"/>
    <w:rsid w:val="009C4990"/>
    <w:rsid w:val="009C7215"/>
    <w:rsid w:val="00A0796C"/>
    <w:rsid w:val="00A07E41"/>
    <w:rsid w:val="00A22506"/>
    <w:rsid w:val="00A2304E"/>
    <w:rsid w:val="00A27753"/>
    <w:rsid w:val="00A32B54"/>
    <w:rsid w:val="00A41913"/>
    <w:rsid w:val="00A54FE9"/>
    <w:rsid w:val="00A6401D"/>
    <w:rsid w:val="00A71808"/>
    <w:rsid w:val="00AC6921"/>
    <w:rsid w:val="00AD7402"/>
    <w:rsid w:val="00AF0677"/>
    <w:rsid w:val="00AF5C9B"/>
    <w:rsid w:val="00B007E4"/>
    <w:rsid w:val="00B07C93"/>
    <w:rsid w:val="00B32CCD"/>
    <w:rsid w:val="00B4279E"/>
    <w:rsid w:val="00B427A5"/>
    <w:rsid w:val="00B446FF"/>
    <w:rsid w:val="00B470A1"/>
    <w:rsid w:val="00B52207"/>
    <w:rsid w:val="00B57A21"/>
    <w:rsid w:val="00B75EBA"/>
    <w:rsid w:val="00B9641B"/>
    <w:rsid w:val="00BC0C79"/>
    <w:rsid w:val="00BC0CC5"/>
    <w:rsid w:val="00BD7C16"/>
    <w:rsid w:val="00BE1BAD"/>
    <w:rsid w:val="00BF5A2A"/>
    <w:rsid w:val="00C140EA"/>
    <w:rsid w:val="00C32715"/>
    <w:rsid w:val="00C33C78"/>
    <w:rsid w:val="00C36079"/>
    <w:rsid w:val="00C453B3"/>
    <w:rsid w:val="00C624AB"/>
    <w:rsid w:val="00C72A33"/>
    <w:rsid w:val="00C8400C"/>
    <w:rsid w:val="00C876BC"/>
    <w:rsid w:val="00C902EE"/>
    <w:rsid w:val="00C972FA"/>
    <w:rsid w:val="00CA78E3"/>
    <w:rsid w:val="00CA7920"/>
    <w:rsid w:val="00CC0FC3"/>
    <w:rsid w:val="00CC3EB8"/>
    <w:rsid w:val="00CD7DD0"/>
    <w:rsid w:val="00CE113E"/>
    <w:rsid w:val="00CE3392"/>
    <w:rsid w:val="00CE50D6"/>
    <w:rsid w:val="00D03E8C"/>
    <w:rsid w:val="00D0531F"/>
    <w:rsid w:val="00D16140"/>
    <w:rsid w:val="00D23B57"/>
    <w:rsid w:val="00D344BA"/>
    <w:rsid w:val="00D35822"/>
    <w:rsid w:val="00D40AFD"/>
    <w:rsid w:val="00D44D70"/>
    <w:rsid w:val="00D66C03"/>
    <w:rsid w:val="00D675CA"/>
    <w:rsid w:val="00D81832"/>
    <w:rsid w:val="00DA0A04"/>
    <w:rsid w:val="00DA3389"/>
    <w:rsid w:val="00DC064A"/>
    <w:rsid w:val="00DD09D9"/>
    <w:rsid w:val="00DD32EB"/>
    <w:rsid w:val="00E04BE8"/>
    <w:rsid w:val="00E1031F"/>
    <w:rsid w:val="00EA1274"/>
    <w:rsid w:val="00EA52F0"/>
    <w:rsid w:val="00EB61C4"/>
    <w:rsid w:val="00EC4504"/>
    <w:rsid w:val="00ED5F5B"/>
    <w:rsid w:val="00EF0605"/>
    <w:rsid w:val="00EF137B"/>
    <w:rsid w:val="00EF2193"/>
    <w:rsid w:val="00F06723"/>
    <w:rsid w:val="00F2332F"/>
    <w:rsid w:val="00F27F3B"/>
    <w:rsid w:val="00F37A1D"/>
    <w:rsid w:val="00F55F16"/>
    <w:rsid w:val="00F63707"/>
    <w:rsid w:val="00F72DD5"/>
    <w:rsid w:val="00F760EB"/>
    <w:rsid w:val="00F850AC"/>
    <w:rsid w:val="00FB5EC2"/>
    <w:rsid w:val="00FB6B2E"/>
    <w:rsid w:val="00FB75FB"/>
    <w:rsid w:val="00FC71E6"/>
    <w:rsid w:val="00FD352E"/>
    <w:rsid w:val="00FE025E"/>
    <w:rsid w:val="00FE5646"/>
    <w:rsid w:val="00FF2301"/>
    <w:rsid w:val="00FF5D0B"/>
    <w:rsid w:val="00FF5FE3"/>
    <w:rsid w:val="00FF6B2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B4A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ＤＦＰ教科書体W3"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554"/>
    <w:rPr>
      <w:rFonts w:eastAsia="MS Mincho" w:cs="Times New Roman"/>
      <w:szCs w:val="20"/>
      <w:lang w:val="en-CA" w:eastAsia="ja-JP"/>
    </w:rPr>
  </w:style>
  <w:style w:type="paragraph" w:styleId="Heading1">
    <w:name w:val="heading 1"/>
    <w:basedOn w:val="Normal"/>
    <w:next w:val="Normal"/>
    <w:link w:val="Heading1Char"/>
    <w:qFormat/>
    <w:rsid w:val="003E6554"/>
    <w:pPr>
      <w:keepNext/>
      <w:outlineLvl w:val="0"/>
    </w:pPr>
    <w:rPr>
      <w:b/>
      <w:sz w:val="21"/>
      <w:lang w:val="en-US"/>
    </w:rPr>
  </w:style>
  <w:style w:type="paragraph" w:styleId="Heading2">
    <w:name w:val="heading 2"/>
    <w:basedOn w:val="Normal"/>
    <w:next w:val="Normal"/>
    <w:link w:val="Heading2Char"/>
    <w:uiPriority w:val="9"/>
    <w:semiHidden/>
    <w:unhideWhenUsed/>
    <w:qFormat/>
    <w:rsid w:val="003E6554"/>
    <w:pPr>
      <w:keepNext/>
      <w:outlineLvl w:val="1"/>
    </w:pPr>
    <w:rPr>
      <w:rFonts w:asciiTheme="majorHAnsi" w:eastAsiaTheme="majorEastAsia" w:hAnsiTheme="majorHAnsi" w:cstheme="majorBidi"/>
    </w:rPr>
  </w:style>
  <w:style w:type="paragraph" w:styleId="Heading3">
    <w:name w:val="heading 3"/>
    <w:basedOn w:val="Normal"/>
    <w:next w:val="Normal"/>
    <w:link w:val="Heading3Char"/>
    <w:qFormat/>
    <w:rsid w:val="003E6554"/>
    <w:pPr>
      <w:keepNext/>
      <w:outlineLvl w:val="2"/>
    </w:pPr>
    <w:rPr>
      <w:rFonts w:ascii="Times" w:hAnsi="Times"/>
      <w:b/>
      <w:lang w:val="en-US"/>
    </w:rPr>
  </w:style>
  <w:style w:type="paragraph" w:styleId="Heading4">
    <w:name w:val="heading 4"/>
    <w:basedOn w:val="Normal"/>
    <w:next w:val="Normal"/>
    <w:link w:val="Heading4Char"/>
    <w:qFormat/>
    <w:rsid w:val="003E6554"/>
    <w:pPr>
      <w:keepNext/>
      <w:spacing w:before="240" w:after="60"/>
      <w:outlineLvl w:val="3"/>
    </w:pPr>
    <w:rPr>
      <w:b/>
      <w:bCs/>
      <w:sz w:val="28"/>
      <w:szCs w:val="28"/>
    </w:rPr>
  </w:style>
  <w:style w:type="paragraph" w:styleId="Heading8">
    <w:name w:val="heading 8"/>
    <w:basedOn w:val="Normal"/>
    <w:next w:val="Normal"/>
    <w:link w:val="Heading8Char"/>
    <w:unhideWhenUsed/>
    <w:qFormat/>
    <w:rsid w:val="003E6554"/>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6554"/>
    <w:rPr>
      <w:rFonts w:eastAsia="MS Mincho" w:cs="Times New Roman"/>
      <w:b/>
      <w:sz w:val="21"/>
      <w:szCs w:val="20"/>
      <w:lang w:eastAsia="ja-JP"/>
    </w:rPr>
  </w:style>
  <w:style w:type="character" w:customStyle="1" w:styleId="Heading2Char">
    <w:name w:val="Heading 2 Char"/>
    <w:basedOn w:val="DefaultParagraphFont"/>
    <w:link w:val="Heading2"/>
    <w:uiPriority w:val="9"/>
    <w:semiHidden/>
    <w:rsid w:val="003E6554"/>
    <w:rPr>
      <w:rFonts w:asciiTheme="majorHAnsi" w:eastAsiaTheme="majorEastAsia" w:hAnsiTheme="majorHAnsi" w:cstheme="majorBidi"/>
      <w:szCs w:val="20"/>
      <w:lang w:val="en-CA" w:eastAsia="ja-JP"/>
    </w:rPr>
  </w:style>
  <w:style w:type="character" w:customStyle="1" w:styleId="Heading3Char">
    <w:name w:val="Heading 3 Char"/>
    <w:basedOn w:val="DefaultParagraphFont"/>
    <w:link w:val="Heading3"/>
    <w:rsid w:val="003E6554"/>
    <w:rPr>
      <w:rFonts w:ascii="Times" w:eastAsia="MS Mincho" w:hAnsi="Times" w:cs="Times New Roman"/>
      <w:b/>
      <w:szCs w:val="20"/>
      <w:lang w:eastAsia="ja-JP"/>
    </w:rPr>
  </w:style>
  <w:style w:type="character" w:customStyle="1" w:styleId="Heading4Char">
    <w:name w:val="Heading 4 Char"/>
    <w:basedOn w:val="DefaultParagraphFont"/>
    <w:link w:val="Heading4"/>
    <w:rsid w:val="003E6554"/>
    <w:rPr>
      <w:rFonts w:eastAsia="MS Mincho" w:cs="Times New Roman"/>
      <w:b/>
      <w:bCs/>
      <w:sz w:val="28"/>
      <w:szCs w:val="28"/>
      <w:lang w:val="en-CA" w:eastAsia="ja-JP"/>
    </w:rPr>
  </w:style>
  <w:style w:type="character" w:customStyle="1" w:styleId="Heading8Char">
    <w:name w:val="Heading 8 Char"/>
    <w:basedOn w:val="DefaultParagraphFont"/>
    <w:link w:val="Heading8"/>
    <w:rsid w:val="003E6554"/>
    <w:rPr>
      <w:rFonts w:ascii="Calibri" w:eastAsia="MS Mincho" w:hAnsi="Calibri" w:cs="Times New Roman"/>
      <w:i/>
      <w:iCs/>
      <w:lang w:val="en-CA" w:eastAsia="ja-JP"/>
    </w:rPr>
  </w:style>
  <w:style w:type="paragraph" w:styleId="Footer">
    <w:name w:val="footer"/>
    <w:basedOn w:val="Normal"/>
    <w:link w:val="FooterChar"/>
    <w:rsid w:val="003E6554"/>
    <w:pPr>
      <w:tabs>
        <w:tab w:val="center" w:pos="4320"/>
        <w:tab w:val="right" w:pos="8640"/>
      </w:tabs>
    </w:pPr>
  </w:style>
  <w:style w:type="character" w:customStyle="1" w:styleId="FooterChar">
    <w:name w:val="Footer Char"/>
    <w:basedOn w:val="DefaultParagraphFont"/>
    <w:link w:val="Footer"/>
    <w:rsid w:val="003E6554"/>
    <w:rPr>
      <w:rFonts w:eastAsia="MS Mincho" w:cs="Times New Roman"/>
      <w:szCs w:val="20"/>
      <w:lang w:val="en-CA" w:eastAsia="ja-JP"/>
    </w:rPr>
  </w:style>
  <w:style w:type="paragraph" w:styleId="BodyText">
    <w:name w:val="Body Text"/>
    <w:basedOn w:val="Normal"/>
    <w:link w:val="BodyTextChar"/>
    <w:rsid w:val="003E6554"/>
    <w:pPr>
      <w:jc w:val="both"/>
    </w:pPr>
  </w:style>
  <w:style w:type="character" w:customStyle="1" w:styleId="BodyTextChar">
    <w:name w:val="Body Text Char"/>
    <w:basedOn w:val="DefaultParagraphFont"/>
    <w:link w:val="BodyText"/>
    <w:rsid w:val="003E6554"/>
    <w:rPr>
      <w:rFonts w:eastAsia="MS Mincho" w:cs="Times New Roman"/>
      <w:szCs w:val="20"/>
      <w:lang w:val="en-CA" w:eastAsia="ja-JP"/>
    </w:rPr>
  </w:style>
  <w:style w:type="paragraph" w:styleId="BodyTextIndent">
    <w:name w:val="Body Text Indent"/>
    <w:basedOn w:val="Normal"/>
    <w:link w:val="BodyTextIndentChar"/>
    <w:rsid w:val="003E6554"/>
    <w:pPr>
      <w:ind w:left="1440" w:hanging="1440"/>
      <w:jc w:val="both"/>
    </w:pPr>
  </w:style>
  <w:style w:type="character" w:customStyle="1" w:styleId="BodyTextIndentChar">
    <w:name w:val="Body Text Indent Char"/>
    <w:basedOn w:val="DefaultParagraphFont"/>
    <w:link w:val="BodyTextIndent"/>
    <w:rsid w:val="003E6554"/>
    <w:rPr>
      <w:rFonts w:eastAsia="MS Mincho" w:cs="Times New Roman"/>
      <w:szCs w:val="20"/>
      <w:lang w:val="en-CA" w:eastAsia="ja-JP"/>
    </w:rPr>
  </w:style>
  <w:style w:type="paragraph" w:styleId="BodyTextIndent2">
    <w:name w:val="Body Text Indent 2"/>
    <w:basedOn w:val="Normal"/>
    <w:link w:val="BodyTextIndent2Char"/>
    <w:rsid w:val="003E6554"/>
    <w:pPr>
      <w:ind w:left="1440"/>
      <w:jc w:val="both"/>
    </w:pPr>
  </w:style>
  <w:style w:type="character" w:customStyle="1" w:styleId="BodyTextIndent2Char">
    <w:name w:val="Body Text Indent 2 Char"/>
    <w:basedOn w:val="DefaultParagraphFont"/>
    <w:link w:val="BodyTextIndent2"/>
    <w:rsid w:val="003E6554"/>
    <w:rPr>
      <w:rFonts w:eastAsia="MS Mincho" w:cs="Times New Roman"/>
      <w:szCs w:val="20"/>
      <w:lang w:val="en-CA" w:eastAsia="ja-JP"/>
    </w:rPr>
  </w:style>
  <w:style w:type="paragraph" w:styleId="Title">
    <w:name w:val="Title"/>
    <w:basedOn w:val="Normal"/>
    <w:link w:val="TitleChar"/>
    <w:qFormat/>
    <w:rsid w:val="003E6554"/>
    <w:pPr>
      <w:jc w:val="center"/>
    </w:pPr>
    <w:rPr>
      <w:rFonts w:ascii="Arial" w:hAnsi="Arial"/>
      <w:b/>
    </w:rPr>
  </w:style>
  <w:style w:type="character" w:customStyle="1" w:styleId="TitleChar">
    <w:name w:val="Title Char"/>
    <w:basedOn w:val="DefaultParagraphFont"/>
    <w:link w:val="Title"/>
    <w:rsid w:val="003E6554"/>
    <w:rPr>
      <w:rFonts w:ascii="Arial" w:eastAsia="MS Mincho" w:hAnsi="Arial" w:cs="Times New Roman"/>
      <w:b/>
      <w:szCs w:val="20"/>
      <w:lang w:val="en-CA" w:eastAsia="ja-JP"/>
    </w:rPr>
  </w:style>
  <w:style w:type="paragraph" w:styleId="FootnoteText">
    <w:name w:val="footnote text"/>
    <w:basedOn w:val="Normal"/>
    <w:link w:val="FootnoteTextChar"/>
    <w:semiHidden/>
    <w:rsid w:val="003E6554"/>
    <w:rPr>
      <w:sz w:val="20"/>
    </w:rPr>
  </w:style>
  <w:style w:type="character" w:customStyle="1" w:styleId="FootnoteTextChar">
    <w:name w:val="Footnote Text Char"/>
    <w:basedOn w:val="DefaultParagraphFont"/>
    <w:link w:val="FootnoteText"/>
    <w:semiHidden/>
    <w:rsid w:val="003E6554"/>
    <w:rPr>
      <w:rFonts w:eastAsia="MS Mincho" w:cs="Times New Roman"/>
      <w:sz w:val="20"/>
      <w:szCs w:val="20"/>
      <w:lang w:val="en-CA" w:eastAsia="ja-JP"/>
    </w:rPr>
  </w:style>
  <w:style w:type="paragraph" w:styleId="PlainText">
    <w:name w:val="Plain Text"/>
    <w:basedOn w:val="Normal"/>
    <w:link w:val="PlainTextChar"/>
    <w:semiHidden/>
    <w:rsid w:val="003E6554"/>
    <w:rPr>
      <w:rFonts w:ascii="平成明朝" w:eastAsia="平成明朝" w:hAnsi="Times" w:hint="eastAsia"/>
      <w:lang w:val="en-US"/>
    </w:rPr>
  </w:style>
  <w:style w:type="character" w:customStyle="1" w:styleId="PlainTextChar">
    <w:name w:val="Plain Text Char"/>
    <w:basedOn w:val="DefaultParagraphFont"/>
    <w:link w:val="PlainText"/>
    <w:semiHidden/>
    <w:rsid w:val="003E6554"/>
    <w:rPr>
      <w:rFonts w:ascii="平成明朝" w:eastAsia="平成明朝" w:hAnsi="Times" w:cs="Times New Roman"/>
      <w:szCs w:val="20"/>
      <w:lang w:eastAsia="ja-JP"/>
    </w:rPr>
  </w:style>
  <w:style w:type="character" w:styleId="Hyperlink">
    <w:name w:val="Hyperlink"/>
    <w:basedOn w:val="DefaultParagraphFont"/>
    <w:uiPriority w:val="99"/>
    <w:unhideWhenUsed/>
    <w:rsid w:val="003E6554"/>
    <w:rPr>
      <w:color w:val="0000FF"/>
      <w:u w:val="single"/>
    </w:rPr>
  </w:style>
  <w:style w:type="paragraph" w:styleId="BalloonText">
    <w:name w:val="Balloon Text"/>
    <w:basedOn w:val="Normal"/>
    <w:link w:val="BalloonTextChar"/>
    <w:uiPriority w:val="99"/>
    <w:semiHidden/>
    <w:unhideWhenUsed/>
    <w:rsid w:val="00365648"/>
    <w:rPr>
      <w:rFonts w:ascii="Tahoma" w:hAnsi="Tahoma" w:cs="Tahoma"/>
      <w:sz w:val="16"/>
      <w:szCs w:val="16"/>
    </w:rPr>
  </w:style>
  <w:style w:type="character" w:customStyle="1" w:styleId="BalloonTextChar">
    <w:name w:val="Balloon Text Char"/>
    <w:basedOn w:val="DefaultParagraphFont"/>
    <w:link w:val="BalloonText"/>
    <w:uiPriority w:val="99"/>
    <w:semiHidden/>
    <w:rsid w:val="00365648"/>
    <w:rPr>
      <w:rFonts w:ascii="Tahoma" w:eastAsia="MS Mincho" w:hAnsi="Tahoma" w:cs="Tahoma"/>
      <w:sz w:val="16"/>
      <w:szCs w:val="16"/>
      <w:lang w:val="en-CA" w:eastAsia="ja-JP"/>
    </w:rPr>
  </w:style>
  <w:style w:type="paragraph" w:styleId="ListParagraph">
    <w:name w:val="List Paragraph"/>
    <w:basedOn w:val="Normal"/>
    <w:uiPriority w:val="34"/>
    <w:qFormat/>
    <w:rsid w:val="00B07C93"/>
    <w:pPr>
      <w:ind w:left="720"/>
      <w:contextualSpacing/>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AF5C9B"/>
    <w:rPr>
      <w:sz w:val="16"/>
      <w:szCs w:val="16"/>
    </w:rPr>
  </w:style>
  <w:style w:type="paragraph" w:styleId="CommentText">
    <w:name w:val="annotation text"/>
    <w:basedOn w:val="Normal"/>
    <w:link w:val="CommentTextChar"/>
    <w:uiPriority w:val="99"/>
    <w:semiHidden/>
    <w:unhideWhenUsed/>
    <w:rsid w:val="00AF5C9B"/>
    <w:rPr>
      <w:sz w:val="20"/>
    </w:rPr>
  </w:style>
  <w:style w:type="character" w:customStyle="1" w:styleId="CommentTextChar">
    <w:name w:val="Comment Text Char"/>
    <w:basedOn w:val="DefaultParagraphFont"/>
    <w:link w:val="CommentText"/>
    <w:uiPriority w:val="99"/>
    <w:semiHidden/>
    <w:rsid w:val="00AF5C9B"/>
    <w:rPr>
      <w:rFonts w:eastAsia="MS Mincho" w:cs="Times New Roman"/>
      <w:sz w:val="20"/>
      <w:szCs w:val="20"/>
      <w:lang w:val="en-CA" w:eastAsia="ja-JP"/>
    </w:rPr>
  </w:style>
  <w:style w:type="paragraph" w:styleId="CommentSubject">
    <w:name w:val="annotation subject"/>
    <w:basedOn w:val="CommentText"/>
    <w:next w:val="CommentText"/>
    <w:link w:val="CommentSubjectChar"/>
    <w:uiPriority w:val="99"/>
    <w:semiHidden/>
    <w:unhideWhenUsed/>
    <w:rsid w:val="00AF5C9B"/>
    <w:rPr>
      <w:b/>
      <w:bCs/>
    </w:rPr>
  </w:style>
  <w:style w:type="character" w:customStyle="1" w:styleId="CommentSubjectChar">
    <w:name w:val="Comment Subject Char"/>
    <w:basedOn w:val="CommentTextChar"/>
    <w:link w:val="CommentSubject"/>
    <w:uiPriority w:val="99"/>
    <w:semiHidden/>
    <w:rsid w:val="00AF5C9B"/>
    <w:rPr>
      <w:rFonts w:eastAsia="MS Mincho" w:cs="Times New Roman"/>
      <w:b/>
      <w:bCs/>
      <w:sz w:val="20"/>
      <w:szCs w:val="20"/>
      <w:lang w:val="en-CA"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ＤＦＰ教科書体W3"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554"/>
    <w:rPr>
      <w:rFonts w:eastAsia="MS Mincho" w:cs="Times New Roman"/>
      <w:szCs w:val="20"/>
      <w:lang w:val="en-CA" w:eastAsia="ja-JP"/>
    </w:rPr>
  </w:style>
  <w:style w:type="paragraph" w:styleId="Heading1">
    <w:name w:val="heading 1"/>
    <w:basedOn w:val="Normal"/>
    <w:next w:val="Normal"/>
    <w:link w:val="Heading1Char"/>
    <w:qFormat/>
    <w:rsid w:val="003E6554"/>
    <w:pPr>
      <w:keepNext/>
      <w:outlineLvl w:val="0"/>
    </w:pPr>
    <w:rPr>
      <w:b/>
      <w:sz w:val="21"/>
      <w:lang w:val="en-US"/>
    </w:rPr>
  </w:style>
  <w:style w:type="paragraph" w:styleId="Heading2">
    <w:name w:val="heading 2"/>
    <w:basedOn w:val="Normal"/>
    <w:next w:val="Normal"/>
    <w:link w:val="Heading2Char"/>
    <w:uiPriority w:val="9"/>
    <w:semiHidden/>
    <w:unhideWhenUsed/>
    <w:qFormat/>
    <w:rsid w:val="003E6554"/>
    <w:pPr>
      <w:keepNext/>
      <w:outlineLvl w:val="1"/>
    </w:pPr>
    <w:rPr>
      <w:rFonts w:asciiTheme="majorHAnsi" w:eastAsiaTheme="majorEastAsia" w:hAnsiTheme="majorHAnsi" w:cstheme="majorBidi"/>
    </w:rPr>
  </w:style>
  <w:style w:type="paragraph" w:styleId="Heading3">
    <w:name w:val="heading 3"/>
    <w:basedOn w:val="Normal"/>
    <w:next w:val="Normal"/>
    <w:link w:val="Heading3Char"/>
    <w:qFormat/>
    <w:rsid w:val="003E6554"/>
    <w:pPr>
      <w:keepNext/>
      <w:outlineLvl w:val="2"/>
    </w:pPr>
    <w:rPr>
      <w:rFonts w:ascii="Times" w:hAnsi="Times"/>
      <w:b/>
      <w:lang w:val="en-US"/>
    </w:rPr>
  </w:style>
  <w:style w:type="paragraph" w:styleId="Heading4">
    <w:name w:val="heading 4"/>
    <w:basedOn w:val="Normal"/>
    <w:next w:val="Normal"/>
    <w:link w:val="Heading4Char"/>
    <w:qFormat/>
    <w:rsid w:val="003E6554"/>
    <w:pPr>
      <w:keepNext/>
      <w:spacing w:before="240" w:after="60"/>
      <w:outlineLvl w:val="3"/>
    </w:pPr>
    <w:rPr>
      <w:b/>
      <w:bCs/>
      <w:sz w:val="28"/>
      <w:szCs w:val="28"/>
    </w:rPr>
  </w:style>
  <w:style w:type="paragraph" w:styleId="Heading8">
    <w:name w:val="heading 8"/>
    <w:basedOn w:val="Normal"/>
    <w:next w:val="Normal"/>
    <w:link w:val="Heading8Char"/>
    <w:unhideWhenUsed/>
    <w:qFormat/>
    <w:rsid w:val="003E6554"/>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6554"/>
    <w:rPr>
      <w:rFonts w:eastAsia="MS Mincho" w:cs="Times New Roman"/>
      <w:b/>
      <w:sz w:val="21"/>
      <w:szCs w:val="20"/>
      <w:lang w:eastAsia="ja-JP"/>
    </w:rPr>
  </w:style>
  <w:style w:type="character" w:customStyle="1" w:styleId="Heading2Char">
    <w:name w:val="Heading 2 Char"/>
    <w:basedOn w:val="DefaultParagraphFont"/>
    <w:link w:val="Heading2"/>
    <w:uiPriority w:val="9"/>
    <w:semiHidden/>
    <w:rsid w:val="003E6554"/>
    <w:rPr>
      <w:rFonts w:asciiTheme="majorHAnsi" w:eastAsiaTheme="majorEastAsia" w:hAnsiTheme="majorHAnsi" w:cstheme="majorBidi"/>
      <w:szCs w:val="20"/>
      <w:lang w:val="en-CA" w:eastAsia="ja-JP"/>
    </w:rPr>
  </w:style>
  <w:style w:type="character" w:customStyle="1" w:styleId="Heading3Char">
    <w:name w:val="Heading 3 Char"/>
    <w:basedOn w:val="DefaultParagraphFont"/>
    <w:link w:val="Heading3"/>
    <w:rsid w:val="003E6554"/>
    <w:rPr>
      <w:rFonts w:ascii="Times" w:eastAsia="MS Mincho" w:hAnsi="Times" w:cs="Times New Roman"/>
      <w:b/>
      <w:szCs w:val="20"/>
      <w:lang w:eastAsia="ja-JP"/>
    </w:rPr>
  </w:style>
  <w:style w:type="character" w:customStyle="1" w:styleId="Heading4Char">
    <w:name w:val="Heading 4 Char"/>
    <w:basedOn w:val="DefaultParagraphFont"/>
    <w:link w:val="Heading4"/>
    <w:rsid w:val="003E6554"/>
    <w:rPr>
      <w:rFonts w:eastAsia="MS Mincho" w:cs="Times New Roman"/>
      <w:b/>
      <w:bCs/>
      <w:sz w:val="28"/>
      <w:szCs w:val="28"/>
      <w:lang w:val="en-CA" w:eastAsia="ja-JP"/>
    </w:rPr>
  </w:style>
  <w:style w:type="character" w:customStyle="1" w:styleId="Heading8Char">
    <w:name w:val="Heading 8 Char"/>
    <w:basedOn w:val="DefaultParagraphFont"/>
    <w:link w:val="Heading8"/>
    <w:rsid w:val="003E6554"/>
    <w:rPr>
      <w:rFonts w:ascii="Calibri" w:eastAsia="MS Mincho" w:hAnsi="Calibri" w:cs="Times New Roman"/>
      <w:i/>
      <w:iCs/>
      <w:lang w:val="en-CA" w:eastAsia="ja-JP"/>
    </w:rPr>
  </w:style>
  <w:style w:type="paragraph" w:styleId="Footer">
    <w:name w:val="footer"/>
    <w:basedOn w:val="Normal"/>
    <w:link w:val="FooterChar"/>
    <w:rsid w:val="003E6554"/>
    <w:pPr>
      <w:tabs>
        <w:tab w:val="center" w:pos="4320"/>
        <w:tab w:val="right" w:pos="8640"/>
      </w:tabs>
    </w:pPr>
  </w:style>
  <w:style w:type="character" w:customStyle="1" w:styleId="FooterChar">
    <w:name w:val="Footer Char"/>
    <w:basedOn w:val="DefaultParagraphFont"/>
    <w:link w:val="Footer"/>
    <w:rsid w:val="003E6554"/>
    <w:rPr>
      <w:rFonts w:eastAsia="MS Mincho" w:cs="Times New Roman"/>
      <w:szCs w:val="20"/>
      <w:lang w:val="en-CA" w:eastAsia="ja-JP"/>
    </w:rPr>
  </w:style>
  <w:style w:type="paragraph" w:styleId="BodyText">
    <w:name w:val="Body Text"/>
    <w:basedOn w:val="Normal"/>
    <w:link w:val="BodyTextChar"/>
    <w:rsid w:val="003E6554"/>
    <w:pPr>
      <w:jc w:val="both"/>
    </w:pPr>
  </w:style>
  <w:style w:type="character" w:customStyle="1" w:styleId="BodyTextChar">
    <w:name w:val="Body Text Char"/>
    <w:basedOn w:val="DefaultParagraphFont"/>
    <w:link w:val="BodyText"/>
    <w:rsid w:val="003E6554"/>
    <w:rPr>
      <w:rFonts w:eastAsia="MS Mincho" w:cs="Times New Roman"/>
      <w:szCs w:val="20"/>
      <w:lang w:val="en-CA" w:eastAsia="ja-JP"/>
    </w:rPr>
  </w:style>
  <w:style w:type="paragraph" w:styleId="BodyTextIndent">
    <w:name w:val="Body Text Indent"/>
    <w:basedOn w:val="Normal"/>
    <w:link w:val="BodyTextIndentChar"/>
    <w:rsid w:val="003E6554"/>
    <w:pPr>
      <w:ind w:left="1440" w:hanging="1440"/>
      <w:jc w:val="both"/>
    </w:pPr>
  </w:style>
  <w:style w:type="character" w:customStyle="1" w:styleId="BodyTextIndentChar">
    <w:name w:val="Body Text Indent Char"/>
    <w:basedOn w:val="DefaultParagraphFont"/>
    <w:link w:val="BodyTextIndent"/>
    <w:rsid w:val="003E6554"/>
    <w:rPr>
      <w:rFonts w:eastAsia="MS Mincho" w:cs="Times New Roman"/>
      <w:szCs w:val="20"/>
      <w:lang w:val="en-CA" w:eastAsia="ja-JP"/>
    </w:rPr>
  </w:style>
  <w:style w:type="paragraph" w:styleId="BodyTextIndent2">
    <w:name w:val="Body Text Indent 2"/>
    <w:basedOn w:val="Normal"/>
    <w:link w:val="BodyTextIndent2Char"/>
    <w:rsid w:val="003E6554"/>
    <w:pPr>
      <w:ind w:left="1440"/>
      <w:jc w:val="both"/>
    </w:pPr>
  </w:style>
  <w:style w:type="character" w:customStyle="1" w:styleId="BodyTextIndent2Char">
    <w:name w:val="Body Text Indent 2 Char"/>
    <w:basedOn w:val="DefaultParagraphFont"/>
    <w:link w:val="BodyTextIndent2"/>
    <w:rsid w:val="003E6554"/>
    <w:rPr>
      <w:rFonts w:eastAsia="MS Mincho" w:cs="Times New Roman"/>
      <w:szCs w:val="20"/>
      <w:lang w:val="en-CA" w:eastAsia="ja-JP"/>
    </w:rPr>
  </w:style>
  <w:style w:type="paragraph" w:styleId="Title">
    <w:name w:val="Title"/>
    <w:basedOn w:val="Normal"/>
    <w:link w:val="TitleChar"/>
    <w:qFormat/>
    <w:rsid w:val="003E6554"/>
    <w:pPr>
      <w:jc w:val="center"/>
    </w:pPr>
    <w:rPr>
      <w:rFonts w:ascii="Arial" w:hAnsi="Arial"/>
      <w:b/>
    </w:rPr>
  </w:style>
  <w:style w:type="character" w:customStyle="1" w:styleId="TitleChar">
    <w:name w:val="Title Char"/>
    <w:basedOn w:val="DefaultParagraphFont"/>
    <w:link w:val="Title"/>
    <w:rsid w:val="003E6554"/>
    <w:rPr>
      <w:rFonts w:ascii="Arial" w:eastAsia="MS Mincho" w:hAnsi="Arial" w:cs="Times New Roman"/>
      <w:b/>
      <w:szCs w:val="20"/>
      <w:lang w:val="en-CA" w:eastAsia="ja-JP"/>
    </w:rPr>
  </w:style>
  <w:style w:type="paragraph" w:styleId="FootnoteText">
    <w:name w:val="footnote text"/>
    <w:basedOn w:val="Normal"/>
    <w:link w:val="FootnoteTextChar"/>
    <w:semiHidden/>
    <w:rsid w:val="003E6554"/>
    <w:rPr>
      <w:sz w:val="20"/>
    </w:rPr>
  </w:style>
  <w:style w:type="character" w:customStyle="1" w:styleId="FootnoteTextChar">
    <w:name w:val="Footnote Text Char"/>
    <w:basedOn w:val="DefaultParagraphFont"/>
    <w:link w:val="FootnoteText"/>
    <w:semiHidden/>
    <w:rsid w:val="003E6554"/>
    <w:rPr>
      <w:rFonts w:eastAsia="MS Mincho" w:cs="Times New Roman"/>
      <w:sz w:val="20"/>
      <w:szCs w:val="20"/>
      <w:lang w:val="en-CA" w:eastAsia="ja-JP"/>
    </w:rPr>
  </w:style>
  <w:style w:type="paragraph" w:styleId="PlainText">
    <w:name w:val="Plain Text"/>
    <w:basedOn w:val="Normal"/>
    <w:link w:val="PlainTextChar"/>
    <w:semiHidden/>
    <w:rsid w:val="003E6554"/>
    <w:rPr>
      <w:rFonts w:ascii="平成明朝" w:eastAsia="平成明朝" w:hAnsi="Times" w:hint="eastAsia"/>
      <w:lang w:val="en-US"/>
    </w:rPr>
  </w:style>
  <w:style w:type="character" w:customStyle="1" w:styleId="PlainTextChar">
    <w:name w:val="Plain Text Char"/>
    <w:basedOn w:val="DefaultParagraphFont"/>
    <w:link w:val="PlainText"/>
    <w:semiHidden/>
    <w:rsid w:val="003E6554"/>
    <w:rPr>
      <w:rFonts w:ascii="平成明朝" w:eastAsia="平成明朝" w:hAnsi="Times" w:cs="Times New Roman"/>
      <w:szCs w:val="20"/>
      <w:lang w:eastAsia="ja-JP"/>
    </w:rPr>
  </w:style>
  <w:style w:type="character" w:styleId="Hyperlink">
    <w:name w:val="Hyperlink"/>
    <w:basedOn w:val="DefaultParagraphFont"/>
    <w:uiPriority w:val="99"/>
    <w:unhideWhenUsed/>
    <w:rsid w:val="003E6554"/>
    <w:rPr>
      <w:color w:val="0000FF"/>
      <w:u w:val="single"/>
    </w:rPr>
  </w:style>
  <w:style w:type="paragraph" w:styleId="BalloonText">
    <w:name w:val="Balloon Text"/>
    <w:basedOn w:val="Normal"/>
    <w:link w:val="BalloonTextChar"/>
    <w:uiPriority w:val="99"/>
    <w:semiHidden/>
    <w:unhideWhenUsed/>
    <w:rsid w:val="00365648"/>
    <w:rPr>
      <w:rFonts w:ascii="Tahoma" w:hAnsi="Tahoma" w:cs="Tahoma"/>
      <w:sz w:val="16"/>
      <w:szCs w:val="16"/>
    </w:rPr>
  </w:style>
  <w:style w:type="character" w:customStyle="1" w:styleId="BalloonTextChar">
    <w:name w:val="Balloon Text Char"/>
    <w:basedOn w:val="DefaultParagraphFont"/>
    <w:link w:val="BalloonText"/>
    <w:uiPriority w:val="99"/>
    <w:semiHidden/>
    <w:rsid w:val="00365648"/>
    <w:rPr>
      <w:rFonts w:ascii="Tahoma" w:eastAsia="MS Mincho" w:hAnsi="Tahoma" w:cs="Tahoma"/>
      <w:sz w:val="16"/>
      <w:szCs w:val="16"/>
      <w:lang w:val="en-CA" w:eastAsia="ja-JP"/>
    </w:rPr>
  </w:style>
  <w:style w:type="paragraph" w:styleId="ListParagraph">
    <w:name w:val="List Paragraph"/>
    <w:basedOn w:val="Normal"/>
    <w:uiPriority w:val="34"/>
    <w:qFormat/>
    <w:rsid w:val="00B07C93"/>
    <w:pPr>
      <w:ind w:left="720"/>
      <w:contextualSpacing/>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AF5C9B"/>
    <w:rPr>
      <w:sz w:val="16"/>
      <w:szCs w:val="16"/>
    </w:rPr>
  </w:style>
  <w:style w:type="paragraph" w:styleId="CommentText">
    <w:name w:val="annotation text"/>
    <w:basedOn w:val="Normal"/>
    <w:link w:val="CommentTextChar"/>
    <w:uiPriority w:val="99"/>
    <w:semiHidden/>
    <w:unhideWhenUsed/>
    <w:rsid w:val="00AF5C9B"/>
    <w:rPr>
      <w:sz w:val="20"/>
    </w:rPr>
  </w:style>
  <w:style w:type="character" w:customStyle="1" w:styleId="CommentTextChar">
    <w:name w:val="Comment Text Char"/>
    <w:basedOn w:val="DefaultParagraphFont"/>
    <w:link w:val="CommentText"/>
    <w:uiPriority w:val="99"/>
    <w:semiHidden/>
    <w:rsid w:val="00AF5C9B"/>
    <w:rPr>
      <w:rFonts w:eastAsia="MS Mincho" w:cs="Times New Roman"/>
      <w:sz w:val="20"/>
      <w:szCs w:val="20"/>
      <w:lang w:val="en-CA" w:eastAsia="ja-JP"/>
    </w:rPr>
  </w:style>
  <w:style w:type="paragraph" w:styleId="CommentSubject">
    <w:name w:val="annotation subject"/>
    <w:basedOn w:val="CommentText"/>
    <w:next w:val="CommentText"/>
    <w:link w:val="CommentSubjectChar"/>
    <w:uiPriority w:val="99"/>
    <w:semiHidden/>
    <w:unhideWhenUsed/>
    <w:rsid w:val="00AF5C9B"/>
    <w:rPr>
      <w:b/>
      <w:bCs/>
    </w:rPr>
  </w:style>
  <w:style w:type="character" w:customStyle="1" w:styleId="CommentSubjectChar">
    <w:name w:val="Comment Subject Char"/>
    <w:basedOn w:val="CommentTextChar"/>
    <w:link w:val="CommentSubject"/>
    <w:uiPriority w:val="99"/>
    <w:semiHidden/>
    <w:rsid w:val="00AF5C9B"/>
    <w:rPr>
      <w:rFonts w:eastAsia="MS Mincho" w:cs="Times New Roman"/>
      <w:b/>
      <w:bCs/>
      <w:sz w:val="20"/>
      <w:szCs w:val="20"/>
      <w:lang w:val="en-CA"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671469">
      <w:bodyDiv w:val="1"/>
      <w:marLeft w:val="0"/>
      <w:marRight w:val="0"/>
      <w:marTop w:val="0"/>
      <w:marBottom w:val="0"/>
      <w:divBdr>
        <w:top w:val="none" w:sz="0" w:space="0" w:color="auto"/>
        <w:left w:val="none" w:sz="0" w:space="0" w:color="auto"/>
        <w:bottom w:val="none" w:sz="0" w:space="0" w:color="auto"/>
        <w:right w:val="none" w:sz="0" w:space="0" w:color="auto"/>
      </w:divBdr>
    </w:div>
    <w:div w:id="510871070">
      <w:bodyDiv w:val="1"/>
      <w:marLeft w:val="0"/>
      <w:marRight w:val="0"/>
      <w:marTop w:val="0"/>
      <w:marBottom w:val="0"/>
      <w:divBdr>
        <w:top w:val="none" w:sz="0" w:space="0" w:color="auto"/>
        <w:left w:val="none" w:sz="0" w:space="0" w:color="auto"/>
        <w:bottom w:val="none" w:sz="0" w:space="0" w:color="auto"/>
        <w:right w:val="none" w:sz="0" w:space="0" w:color="auto"/>
      </w:divBdr>
    </w:div>
    <w:div w:id="892547917">
      <w:bodyDiv w:val="1"/>
      <w:marLeft w:val="0"/>
      <w:marRight w:val="0"/>
      <w:marTop w:val="0"/>
      <w:marBottom w:val="0"/>
      <w:divBdr>
        <w:top w:val="none" w:sz="0" w:space="0" w:color="auto"/>
        <w:left w:val="none" w:sz="0" w:space="0" w:color="auto"/>
        <w:bottom w:val="none" w:sz="0" w:space="0" w:color="auto"/>
        <w:right w:val="none" w:sz="0" w:space="0" w:color="auto"/>
      </w:divBdr>
    </w:div>
    <w:div w:id="1082140218">
      <w:bodyDiv w:val="1"/>
      <w:marLeft w:val="0"/>
      <w:marRight w:val="0"/>
      <w:marTop w:val="0"/>
      <w:marBottom w:val="0"/>
      <w:divBdr>
        <w:top w:val="none" w:sz="0" w:space="0" w:color="auto"/>
        <w:left w:val="none" w:sz="0" w:space="0" w:color="auto"/>
        <w:bottom w:val="none" w:sz="0" w:space="0" w:color="auto"/>
        <w:right w:val="none" w:sz="0" w:space="0" w:color="auto"/>
      </w:divBdr>
    </w:div>
    <w:div w:id="1212184133">
      <w:bodyDiv w:val="1"/>
      <w:marLeft w:val="0"/>
      <w:marRight w:val="0"/>
      <w:marTop w:val="0"/>
      <w:marBottom w:val="0"/>
      <w:divBdr>
        <w:top w:val="none" w:sz="0" w:space="0" w:color="auto"/>
        <w:left w:val="none" w:sz="0" w:space="0" w:color="auto"/>
        <w:bottom w:val="none" w:sz="0" w:space="0" w:color="auto"/>
        <w:right w:val="none" w:sz="0" w:space="0" w:color="auto"/>
      </w:divBdr>
    </w:div>
    <w:div w:id="1281650730">
      <w:bodyDiv w:val="1"/>
      <w:marLeft w:val="0"/>
      <w:marRight w:val="0"/>
      <w:marTop w:val="0"/>
      <w:marBottom w:val="0"/>
      <w:divBdr>
        <w:top w:val="none" w:sz="0" w:space="0" w:color="auto"/>
        <w:left w:val="none" w:sz="0" w:space="0" w:color="auto"/>
        <w:bottom w:val="none" w:sz="0" w:space="0" w:color="auto"/>
        <w:right w:val="none" w:sz="0" w:space="0" w:color="auto"/>
      </w:divBdr>
    </w:div>
    <w:div w:id="16819278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calendar.ubc.ca/vancouver/index.cfm?tree=3,286,0,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yperlink" Target="http://www.calendar.ubc.ca/vancouver/index.cfm?tree=3,36,0,0" TargetMode="Externa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nunciate.arts.ubc.ca/"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www.calendar.ubc.ca/vancouver/index.cfm?tree=3,34,0,0"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7.png"/><Relationship Id="rId10" Type="http://schemas.openxmlformats.org/officeDocument/2006/relationships/hyperlink" Target="http://shop.bookstore.ubc.ca/p-19202-pkg-genki-i-workbook-integrated-course-in-japanese-2e-wcd.aspx" TargetMode="External"/><Relationship Id="rId19" Type="http://schemas.openxmlformats.org/officeDocument/2006/relationships/hyperlink" Target="http://www.calendar.ubc.ca/Vancouver/index.cfm?tree=3,54,0,0" TargetMode="External"/><Relationship Id="rId4" Type="http://schemas.microsoft.com/office/2007/relationships/stylesWithEffects" Target="stylesWithEffects.xml"/><Relationship Id="rId9" Type="http://schemas.openxmlformats.org/officeDocument/2006/relationships/hyperlink" Target="http://shop.bookstore.ubc.ca/p-19201-pkg-genki-i-textbook-integrated-course-in-japanese-2e-wcd.aspx" TargetMode="External"/><Relationship Id="rId14" Type="http://schemas.openxmlformats.org/officeDocument/2006/relationships/hyperlink" Target="file:///C:\Users\Rebecca\AppData\Local\Microsoft\Windows\Temporary%20Internet%20Files\Content.IE5\5INZNIRJ\www.ubccjk.com\" TargetMode="External"/><Relationship Id="rId22" Type="http://schemas.openxmlformats.org/officeDocument/2006/relationships/hyperlink" Target="http://www.calendar.ubc.ca/vancouver/index.cfm?tree=3,48,0,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57079-FC93-4645-ADE4-CAEDEA4C5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2138</Words>
  <Characters>12188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British Columbia</Company>
  <LinksUpToDate>false</LinksUpToDate>
  <CharactersWithSpaces>14298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 Ode</dc:creator>
  <cp:lastModifiedBy>Rebecca</cp:lastModifiedBy>
  <cp:revision>2</cp:revision>
  <cp:lastPrinted>2016-04-15T08:46:00Z</cp:lastPrinted>
  <dcterms:created xsi:type="dcterms:W3CDTF">2016-08-31T03:37:00Z</dcterms:created>
  <dcterms:modified xsi:type="dcterms:W3CDTF">2016-08-31T03:37:00Z</dcterms:modified>
</cp:coreProperties>
</file>